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3935"/>
        <w:gridCol w:w="284"/>
        <w:gridCol w:w="5443"/>
      </w:tblGrid>
      <w:tr w:rsidR="005A55A1" w:rsidRPr="005A55A1" w14:paraId="27ABAA8F" w14:textId="77777777" w:rsidTr="00FF66D4">
        <w:trPr>
          <w:jc w:val="center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btLr"/>
            <w:vAlign w:val="center"/>
          </w:tcPr>
          <w:p w14:paraId="64538AB4" w14:textId="77777777" w:rsidR="00FF66D4" w:rsidRPr="005A55A1" w:rsidRDefault="00FF66D4" w:rsidP="00FF66D4">
            <w:pPr>
              <w:spacing w:after="0"/>
              <w:ind w:left="113"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ORGANİZASYONEL</w:t>
            </w:r>
          </w:p>
          <w:p w14:paraId="73FCF5FA" w14:textId="77777777" w:rsidR="00FF66D4" w:rsidRPr="005A55A1" w:rsidRDefault="00FF66D4" w:rsidP="00FF66D4">
            <w:pPr>
              <w:spacing w:after="0"/>
              <w:ind w:left="113"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b/>
                <w:sz w:val="16"/>
                <w:szCs w:val="16"/>
              </w:rPr>
              <w:t>BİLGİLER</w:t>
            </w:r>
          </w:p>
        </w:tc>
        <w:tc>
          <w:tcPr>
            <w:tcW w:w="3935" w:type="dxa"/>
            <w:tcBorders>
              <w:top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A7568D0" w14:textId="77777777" w:rsidR="00FF66D4" w:rsidRPr="005A55A1" w:rsidRDefault="00FF66D4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Birimi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542CA1C" w14:textId="77777777" w:rsidR="00FF66D4" w:rsidRPr="005A55A1" w:rsidRDefault="00FF66D4" w:rsidP="00FF66D4">
            <w:pPr>
              <w:spacing w:after="0"/>
              <w:ind w:left="-113" w:right="-17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503FC8" w14:textId="77777777" w:rsidR="00FF66D4" w:rsidRPr="005A55A1" w:rsidRDefault="00FF66D4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Sağlık Bilimleri Enstitüsü</w:t>
            </w:r>
          </w:p>
        </w:tc>
      </w:tr>
      <w:tr w:rsidR="005A55A1" w:rsidRPr="005A55A1" w14:paraId="6FE28147" w14:textId="77777777" w:rsidTr="00FF66D4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7FBAEDB0" w14:textId="77777777" w:rsidR="00FF66D4" w:rsidRPr="005A55A1" w:rsidRDefault="00FF66D4" w:rsidP="00FF66D4">
            <w:pPr>
              <w:spacing w:after="0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3D6C8D" w14:textId="77777777" w:rsidR="00FF66D4" w:rsidRPr="005A55A1" w:rsidRDefault="00FF66D4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İstihdam Şekli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C7A418D" w14:textId="77777777" w:rsidR="00FF66D4" w:rsidRPr="005A55A1" w:rsidRDefault="00FF66D4" w:rsidP="00FF66D4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31A061" w14:textId="77777777" w:rsidR="00FF66D4" w:rsidRPr="005A55A1" w:rsidRDefault="00FF66D4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Yönetici</w:t>
            </w:r>
          </w:p>
        </w:tc>
      </w:tr>
      <w:tr w:rsidR="005A55A1" w:rsidRPr="005A55A1" w14:paraId="32EC592C" w14:textId="77777777" w:rsidTr="00FF66D4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F866B0A" w14:textId="77777777" w:rsidR="00FF66D4" w:rsidRPr="005A55A1" w:rsidRDefault="00FF66D4" w:rsidP="00FF66D4">
            <w:pPr>
              <w:spacing w:after="0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2C54E5A" w14:textId="77777777" w:rsidR="00FF66D4" w:rsidRPr="005A55A1" w:rsidRDefault="00FF66D4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Sınıf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65BA5DE" w14:textId="77777777" w:rsidR="00FF66D4" w:rsidRPr="005A55A1" w:rsidRDefault="00FF66D4" w:rsidP="00FF66D4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F700F4" w14:textId="77777777" w:rsidR="00FF66D4" w:rsidRPr="005A55A1" w:rsidRDefault="00FF66D4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Eğitim Öğretim Hizmetleri</w:t>
            </w:r>
          </w:p>
        </w:tc>
      </w:tr>
      <w:tr w:rsidR="005A55A1" w:rsidRPr="005A55A1" w14:paraId="66C07D7C" w14:textId="77777777" w:rsidTr="00FF66D4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025C03B" w14:textId="77777777" w:rsidR="00FF66D4" w:rsidRPr="005A55A1" w:rsidRDefault="00FF66D4" w:rsidP="00FF66D4">
            <w:pPr>
              <w:spacing w:after="0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34C69B5" w14:textId="77777777" w:rsidR="00FF66D4" w:rsidRPr="005A55A1" w:rsidRDefault="00FF66D4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Görevi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580092B" w14:textId="77777777" w:rsidR="00FF66D4" w:rsidRPr="005A55A1" w:rsidRDefault="00FF66D4" w:rsidP="00FF66D4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EC63E0" w14:textId="77777777" w:rsidR="00FF66D4" w:rsidRPr="005A55A1" w:rsidRDefault="00FF66D4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Enstitü Müdür Yardımcısı</w:t>
            </w:r>
          </w:p>
        </w:tc>
      </w:tr>
      <w:tr w:rsidR="004D4A33" w:rsidRPr="005A55A1" w14:paraId="6B3A7E45" w14:textId="77777777" w:rsidTr="00FF66D4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3330D060" w14:textId="77777777" w:rsidR="004D4A33" w:rsidRPr="005A55A1" w:rsidRDefault="004D4A33" w:rsidP="00FF66D4">
            <w:pPr>
              <w:spacing w:after="0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2B6D0E8" w14:textId="3B5EF734" w:rsidR="004D4A33" w:rsidRPr="005A55A1" w:rsidRDefault="004D4A33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Tarihi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A7952E8" w14:textId="77777777" w:rsidR="004D4A33" w:rsidRPr="005A55A1" w:rsidRDefault="004D4A33" w:rsidP="00FF66D4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6E8D96" w14:textId="2176ABD8" w:rsidR="004D4A33" w:rsidRPr="005A55A1" w:rsidRDefault="004D4A33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11.04.2022</w:t>
            </w:r>
          </w:p>
        </w:tc>
      </w:tr>
      <w:tr w:rsidR="004D4A33" w:rsidRPr="005A55A1" w14:paraId="6570ECE9" w14:textId="77777777" w:rsidTr="00FF66D4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304828C" w14:textId="77777777" w:rsidR="004D4A33" w:rsidRPr="005A55A1" w:rsidRDefault="004D4A33" w:rsidP="00FF66D4">
            <w:pPr>
              <w:spacing w:after="0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6F11264C" w14:textId="026E4E76" w:rsidR="004D4A33" w:rsidRPr="005A55A1" w:rsidRDefault="004D4A33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Revizyon No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7FF731F5" w14:textId="77777777" w:rsidR="004D4A33" w:rsidRPr="005A55A1" w:rsidRDefault="004D4A33" w:rsidP="00FF66D4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48A0D" w14:textId="6B8DE7D1" w:rsidR="004D4A33" w:rsidRPr="005A55A1" w:rsidRDefault="004D4A33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Style w:val="Gl"/>
                <w:rFonts w:ascii="Arial" w:hAnsi="Arial" w:cs="Arial"/>
                <w:b w:val="0"/>
                <w:sz w:val="16"/>
                <w:szCs w:val="16"/>
              </w:rPr>
              <w:t>02</w:t>
            </w:r>
          </w:p>
        </w:tc>
      </w:tr>
      <w:tr w:rsidR="005A55A1" w:rsidRPr="005A55A1" w14:paraId="0BE849C9" w14:textId="77777777" w:rsidTr="00FF66D4">
        <w:trPr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81AD907" w14:textId="77777777" w:rsidR="00FF66D4" w:rsidRPr="005A55A1" w:rsidRDefault="00FF66D4" w:rsidP="00FF66D4">
            <w:pPr>
              <w:spacing w:after="0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904B756" w14:textId="77777777" w:rsidR="00FF66D4" w:rsidRPr="005A55A1" w:rsidRDefault="00FF66D4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Yasal Dayanak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4FA3742" w14:textId="77777777" w:rsidR="00FF66D4" w:rsidRPr="005A55A1" w:rsidRDefault="00FF66D4" w:rsidP="00FF66D4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26B0BA" w14:textId="77777777" w:rsidR="00FF66D4" w:rsidRPr="005A55A1" w:rsidRDefault="00FF66D4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 xml:space="preserve">-657 sayılı Devlet Memurları Kanunu </w:t>
            </w:r>
          </w:p>
          <w:p w14:paraId="4D568990" w14:textId="77777777" w:rsidR="00FF66D4" w:rsidRPr="005A55A1" w:rsidRDefault="00FF66D4" w:rsidP="00FF66D4">
            <w:pPr>
              <w:spacing w:after="0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-2547 sayılı Yükseköğretim Kanunu</w:t>
            </w:r>
          </w:p>
        </w:tc>
      </w:tr>
      <w:tr w:rsidR="005A55A1" w:rsidRPr="005A55A1" w14:paraId="7D08E1DA" w14:textId="77777777" w:rsidTr="00FF66D4">
        <w:trPr>
          <w:trHeight w:val="390"/>
          <w:jc w:val="center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696349C8" w14:textId="77777777" w:rsidR="00FF66D4" w:rsidRPr="005A55A1" w:rsidRDefault="00FF66D4" w:rsidP="00FF66D4">
            <w:pPr>
              <w:spacing w:after="0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35" w:type="dxa"/>
            <w:tcBorders>
              <w:top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1126C7A" w14:textId="77777777" w:rsidR="00FF66D4" w:rsidRPr="005A55A1" w:rsidRDefault="00FF66D4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Görev/İşin Kısa Tanımı</w:t>
            </w: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AD85099" w14:textId="77777777" w:rsidR="00FF66D4" w:rsidRPr="005A55A1" w:rsidRDefault="00FF66D4" w:rsidP="00FF66D4">
            <w:pPr>
              <w:spacing w:after="0"/>
              <w:ind w:left="-113" w:right="-170"/>
              <w:jc w:val="center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5443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98D3FA" w14:textId="77777777" w:rsidR="00FF66D4" w:rsidRPr="005A55A1" w:rsidRDefault="00FF66D4" w:rsidP="00FF66D4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A55A1">
              <w:rPr>
                <w:rFonts w:ascii="Arial" w:hAnsi="Arial" w:cs="Arial"/>
                <w:sz w:val="16"/>
                <w:szCs w:val="16"/>
              </w:rPr>
              <w:t>Enstitü Müdürü tarafından atanır ve Rektörlüğe bildirilir.</w:t>
            </w:r>
          </w:p>
        </w:tc>
      </w:tr>
      <w:tr w:rsidR="00EC098B" w:rsidRPr="005A55A1" w14:paraId="72628FC8" w14:textId="77777777" w:rsidTr="00FF66D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2835"/>
          <w:jc w:val="center"/>
        </w:trPr>
        <w:tc>
          <w:tcPr>
            <w:tcW w:w="828" w:type="dxa"/>
            <w:shd w:val="clear" w:color="auto" w:fill="auto"/>
            <w:textDirection w:val="btLr"/>
            <w:vAlign w:val="center"/>
          </w:tcPr>
          <w:p w14:paraId="58CD65B3" w14:textId="20534D58" w:rsidR="00FF66D4" w:rsidRPr="005A55A1" w:rsidRDefault="00FF66D4" w:rsidP="009D4B45">
            <w:pPr>
              <w:ind w:left="113" w:right="113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5A55A1">
              <w:rPr>
                <w:rStyle w:val="Gl"/>
                <w:rFonts w:ascii="Arial" w:hAnsi="Arial" w:cs="Arial"/>
                <w:sz w:val="16"/>
                <w:szCs w:val="16"/>
              </w:rPr>
              <w:t>REV VE SORUMLULUKLAR</w:t>
            </w:r>
          </w:p>
        </w:tc>
        <w:tc>
          <w:tcPr>
            <w:tcW w:w="9662" w:type="dxa"/>
            <w:gridSpan w:val="3"/>
            <w:shd w:val="clear" w:color="auto" w:fill="auto"/>
            <w:vAlign w:val="center"/>
          </w:tcPr>
          <w:tbl>
            <w:tblPr>
              <w:tblW w:w="95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30"/>
            </w:tblGrid>
            <w:tr w:rsidR="005A55A1" w:rsidRPr="005A55A1" w14:paraId="13306620" w14:textId="77777777" w:rsidTr="00FF66D4">
              <w:trPr>
                <w:trHeight w:val="5875"/>
              </w:trPr>
              <w:tc>
                <w:tcPr>
                  <w:tcW w:w="9530" w:type="dxa"/>
                  <w:tcBorders>
                    <w:bottom w:val="single" w:sz="4" w:space="0" w:color="auto"/>
                  </w:tcBorders>
                </w:tcPr>
                <w:p w14:paraId="5AC36775" w14:textId="77777777" w:rsidR="00FF66D4" w:rsidRPr="005A55A1" w:rsidRDefault="00FF66D4" w:rsidP="009D4B45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 </w:t>
                  </w:r>
                </w:p>
                <w:p w14:paraId="1564CEC5" w14:textId="1027961B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Enstitü Kuruluna ve Enstitü Yönetim Kuruluna katılmak,</w:t>
                  </w:r>
                </w:p>
                <w:p w14:paraId="575D182F" w14:textId="59B64766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Müdürün görevi başında olmadığı zaman müdürlüğe vekâlet etmek, </w:t>
                  </w:r>
                </w:p>
                <w:p w14:paraId="654AFD7F" w14:textId="77777777" w:rsidR="00B65507" w:rsidRPr="005A55A1" w:rsidRDefault="00B65507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6B09BA">
                    <w:rPr>
                      <w:sz w:val="16"/>
                      <w:szCs w:val="16"/>
                    </w:rPr>
                    <w:t>Müdür ile birlikte akademik ve idari çalışmalarla ilgili kararlar vermek, çalışmaları izlemek ve denetlemek, aksayan hizmetlerin düzeltilmesi için öneriler sunmak,</w:t>
                  </w:r>
                </w:p>
                <w:p w14:paraId="1FC3F22C" w14:textId="1EC2676F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 tarafından yapılan işbölümü esaslarına göre iç koordinasyonu ve iletişimi sağlamak, </w:t>
                  </w:r>
                </w:p>
                <w:p w14:paraId="3B2E578E" w14:textId="2306C167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 tarafından yetki verildiği takdirde görev alanı ile ilgili yazıları imzalamak, </w:t>
                  </w:r>
                </w:p>
                <w:p w14:paraId="7BE1A6B1" w14:textId="5536491C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 ile birlikte akademik ve idari çalışmalarla ilgili kararlar vermek, çalışmaları izlemek ve denetlemek, aksayan hizmetlerin düzeltilmesi için öneriler sunmak, </w:t>
                  </w:r>
                </w:p>
                <w:p w14:paraId="1AC4D8C7" w14:textId="1E9F95F5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Belirli aralıklarla öğrenciler için </w:t>
                  </w:r>
                  <w:proofErr w:type="gramStart"/>
                  <w:r w:rsidRPr="005A55A1">
                    <w:rPr>
                      <w:color w:val="auto"/>
                      <w:sz w:val="16"/>
                      <w:szCs w:val="16"/>
                    </w:rPr>
                    <w:t>oryantasyon</w:t>
                  </w:r>
                  <w:proofErr w:type="gramEnd"/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 toplantıları organize etmek, </w:t>
                  </w:r>
                </w:p>
                <w:p w14:paraId="0CBD032B" w14:textId="6B48A939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Enstitü dergisi iş ve işlemlerini yürütmek, </w:t>
                  </w:r>
                </w:p>
                <w:p w14:paraId="4A2F36ED" w14:textId="2A7CCB23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Enstitü web sayfasının ve </w:t>
                  </w:r>
                  <w:r w:rsidR="00491168">
                    <w:rPr>
                      <w:color w:val="auto"/>
                      <w:sz w:val="16"/>
                      <w:szCs w:val="16"/>
                    </w:rPr>
                    <w:t>standart formların oluşturmak ve güncellemek</w:t>
                  </w: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, </w:t>
                  </w:r>
                </w:p>
                <w:p w14:paraId="105B05AE" w14:textId="1BBB161E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Burs işlemleri ile ilgili süreci takip etmek ve yönetmek, </w:t>
                  </w:r>
                </w:p>
                <w:p w14:paraId="0EF5A70D" w14:textId="0A8DDC8E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Enstitü tarafından düzenlenecek konferans, panel, toplantı, </w:t>
                  </w:r>
                  <w:proofErr w:type="gramStart"/>
                  <w:r w:rsidRPr="005A55A1">
                    <w:rPr>
                      <w:color w:val="auto"/>
                      <w:sz w:val="16"/>
                      <w:szCs w:val="16"/>
                    </w:rPr>
                    <w:t>sempozyum</w:t>
                  </w:r>
                  <w:proofErr w:type="gramEnd"/>
                  <w:r w:rsidRPr="005A55A1">
                    <w:rPr>
                      <w:color w:val="auto"/>
                      <w:sz w:val="16"/>
                      <w:szCs w:val="16"/>
                    </w:rPr>
                    <w:t>, seminer, yemek, gezi, teknik gezi gib</w:t>
                  </w:r>
                  <w:r w:rsidR="004F1809">
                    <w:rPr>
                      <w:color w:val="auto"/>
                      <w:sz w:val="16"/>
                      <w:szCs w:val="16"/>
                    </w:rPr>
                    <w:t>i etkinliklerin organize etmek</w:t>
                  </w: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, </w:t>
                  </w:r>
                </w:p>
                <w:p w14:paraId="0116521A" w14:textId="6C964384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Satın alma ve ihalelerle </w:t>
                  </w:r>
                  <w:r w:rsidR="00EC7DE8">
                    <w:rPr>
                      <w:color w:val="auto"/>
                      <w:sz w:val="16"/>
                      <w:szCs w:val="16"/>
                    </w:rPr>
                    <w:t>ilgili çalışmaların denetlemek ve sonuçlandırmak</w:t>
                  </w: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, </w:t>
                  </w:r>
                </w:p>
                <w:p w14:paraId="505861A6" w14:textId="486F7C03" w:rsidR="00FF66D4" w:rsidRPr="005A55A1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Kalite ve akreditasyon süreçleri ile ilgili olarak ilgili komisyonlarla iş birliği yapmak, </w:t>
                  </w:r>
                </w:p>
                <w:p w14:paraId="69A6EB9B" w14:textId="4189AE89" w:rsidR="00FF66D4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Uzaktan eğitim sorumluları ile Enstitü arasında koordinasyonu sağlamak, </w:t>
                  </w:r>
                </w:p>
                <w:p w14:paraId="59F99C7A" w14:textId="57F4E4F0" w:rsidR="005B78FE" w:rsidRPr="005A55A1" w:rsidRDefault="005B78FE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6B09BA">
                    <w:rPr>
                      <w:sz w:val="16"/>
                      <w:szCs w:val="16"/>
                    </w:rPr>
                    <w:t>2547 Sayılı YÖK Kanunu kapsamında akademik görevlerini yerine getirmek,</w:t>
                  </w:r>
                </w:p>
                <w:p w14:paraId="5E305927" w14:textId="186A6AC4" w:rsidR="00B65507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 xml:space="preserve">Müdür tarafından verilen diğer görevleri yapmak, </w:t>
                  </w:r>
                </w:p>
                <w:p w14:paraId="11DF9FE6" w14:textId="3D897A94" w:rsidR="00B65507" w:rsidRPr="005A55A1" w:rsidRDefault="00B65507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Eğitim ve öğretimin uygulanmasında gözetim, denetim, ölçme ve değerlendirme faaliyetleri</w:t>
                  </w:r>
                  <w:r>
                    <w:rPr>
                      <w:color w:val="auto"/>
                      <w:sz w:val="16"/>
                      <w:szCs w:val="16"/>
                    </w:rPr>
                    <w:t>nde bulunmak</w:t>
                  </w:r>
                  <w:r w:rsidRPr="005A55A1">
                    <w:rPr>
                      <w:color w:val="auto"/>
                      <w:sz w:val="16"/>
                      <w:szCs w:val="16"/>
                    </w:rPr>
                    <w:t>,</w:t>
                  </w:r>
                </w:p>
                <w:p w14:paraId="43A9777E" w14:textId="4B05EE08" w:rsidR="00FF66D4" w:rsidRPr="005A55A1" w:rsidRDefault="00B65507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Enstitü ile diğer kurumlar a</w:t>
                  </w:r>
                  <w:r>
                    <w:rPr>
                      <w:sz w:val="16"/>
                      <w:szCs w:val="16"/>
                    </w:rPr>
                    <w:t>rasındaki işbirliklerini yürütmek</w:t>
                  </w:r>
                  <w:r w:rsidRPr="005A55A1">
                    <w:rPr>
                      <w:color w:val="auto"/>
                      <w:sz w:val="16"/>
                      <w:szCs w:val="16"/>
                    </w:rPr>
                    <w:t>,</w:t>
                  </w:r>
                </w:p>
                <w:p w14:paraId="4594D211" w14:textId="0E62D673" w:rsidR="00B65507" w:rsidRDefault="00FF66D4" w:rsidP="00B65507">
                  <w:pPr>
                    <w:pStyle w:val="Default"/>
                    <w:numPr>
                      <w:ilvl w:val="0"/>
                      <w:numId w:val="1"/>
                    </w:numPr>
                    <w:jc w:val="both"/>
                    <w:rPr>
                      <w:color w:val="auto"/>
                      <w:sz w:val="16"/>
                      <w:szCs w:val="16"/>
                    </w:rPr>
                  </w:pPr>
                  <w:r w:rsidRPr="005A55A1">
                    <w:rPr>
                      <w:color w:val="auto"/>
                      <w:sz w:val="16"/>
                      <w:szCs w:val="16"/>
                    </w:rPr>
                    <w:t>Görevleri gereği müdüre karşı sorumludur</w:t>
                  </w:r>
                  <w:r w:rsidR="00B65507">
                    <w:rPr>
                      <w:color w:val="auto"/>
                      <w:sz w:val="16"/>
                      <w:szCs w:val="16"/>
                    </w:rPr>
                    <w:t>.</w:t>
                  </w:r>
                </w:p>
                <w:p w14:paraId="7228AB2E" w14:textId="77777777" w:rsidR="00FF66D4" w:rsidRDefault="00FF66D4" w:rsidP="00FF66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1C84142" w14:textId="77777777" w:rsidR="00EC098B" w:rsidRDefault="00EC098B" w:rsidP="00FF66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C425D4D" w14:textId="77777777" w:rsidR="00EC098B" w:rsidRDefault="00EC098B" w:rsidP="00FF66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34D1B6F" w14:textId="77777777" w:rsidR="00EC098B" w:rsidRDefault="00EC098B" w:rsidP="00FF66D4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tbl>
                  <w:tblPr>
                    <w:tblpPr w:leftFromText="141" w:rightFromText="141" w:vertAnchor="page" w:horzAnchor="margin" w:tblpX="-5" w:tblpY="6889"/>
                    <w:tblOverlap w:val="never"/>
                    <w:tblW w:w="956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65"/>
                  </w:tblGrid>
                  <w:tr w:rsidR="008056EF" w:rsidRPr="009626DD" w14:paraId="55BB00BE" w14:textId="77777777" w:rsidTr="009626DD">
                    <w:trPr>
                      <w:trHeight w:val="1832"/>
                    </w:trPr>
                    <w:tc>
                      <w:tcPr>
                        <w:tcW w:w="9565" w:type="dxa"/>
                        <w:shd w:val="clear" w:color="auto" w:fill="auto"/>
                      </w:tcPr>
                      <w:p w14:paraId="422BB379" w14:textId="77777777" w:rsidR="008056EF" w:rsidRPr="009626DD" w:rsidRDefault="008056EF" w:rsidP="008056EF">
                        <w:pPr>
                          <w:spacing w:line="300" w:lineRule="auto"/>
                          <w:jc w:val="both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9626D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Bu dokümanda açıklanan yetki ve sorumluluklarımı okudum. Görevimi burada belirtilen kapsamda yerine getirmeyi kabul ve taahhüt ediyorum.</w:t>
                        </w:r>
                      </w:p>
                      <w:p w14:paraId="219105F2" w14:textId="77777777" w:rsidR="008056EF" w:rsidRPr="009626DD" w:rsidRDefault="008056EF" w:rsidP="008056EF">
                        <w:pPr>
                          <w:spacing w:line="300" w:lineRule="auto"/>
                          <w:jc w:val="both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  <w:p w14:paraId="6981BA74" w14:textId="77777777" w:rsidR="008056EF" w:rsidRPr="009626DD" w:rsidRDefault="008056EF" w:rsidP="008056EF">
                        <w:pPr>
                          <w:spacing w:line="300" w:lineRule="auto"/>
                          <w:jc w:val="both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  <w:r w:rsidRPr="009626D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Adı ve Soyadı:</w:t>
                        </w:r>
                        <w:bookmarkStart w:id="0" w:name="_GoBack"/>
                        <w:bookmarkEnd w:id="0"/>
                      </w:p>
                      <w:p w14:paraId="30DAD21A" w14:textId="77777777" w:rsidR="008056EF" w:rsidRPr="009626DD" w:rsidRDefault="008056EF" w:rsidP="008056EF">
                        <w:pPr>
                          <w:spacing w:line="300" w:lineRule="auto"/>
                          <w:jc w:val="both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626D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 xml:space="preserve">Tarih: </w:t>
                        </w:r>
                        <w:proofErr w:type="gramStart"/>
                        <w:r w:rsidRPr="009626D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…..</w:t>
                        </w:r>
                        <w:proofErr w:type="gramEnd"/>
                        <w:r w:rsidRPr="009626DD"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  <w:t>/…./…</w:t>
                        </w:r>
                      </w:p>
                    </w:tc>
                  </w:tr>
                </w:tbl>
                <w:p w14:paraId="596D726F" w14:textId="70192204" w:rsidR="00EC098B" w:rsidRDefault="00EC098B" w:rsidP="00EC09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0F3AE353" w14:textId="612FA1F8" w:rsidR="00407BE9" w:rsidRDefault="00407BE9" w:rsidP="00EC09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7B65977C" w14:textId="03715B93" w:rsidR="00407BE9" w:rsidRDefault="00407BE9" w:rsidP="00EC09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2ED2BCB1" w14:textId="659DA52B" w:rsidR="00407BE9" w:rsidRDefault="00407BE9" w:rsidP="00EC09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6BD65EC6" w14:textId="77777777" w:rsidR="00407BE9" w:rsidRDefault="00407BE9" w:rsidP="00EC09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  <w:p w14:paraId="7A0E5719" w14:textId="02A39A92" w:rsidR="00EC098B" w:rsidRPr="005A55A1" w:rsidRDefault="00EC098B" w:rsidP="00EC098B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42CA9FD5" w14:textId="77777777" w:rsidR="00FF66D4" w:rsidRPr="005A55A1" w:rsidRDefault="00FF66D4" w:rsidP="009D4B45">
            <w:pPr>
              <w:jc w:val="both"/>
              <w:rPr>
                <w:rStyle w:val="Gl"/>
                <w:rFonts w:ascii="Arial" w:hAnsi="Arial" w:cs="Arial"/>
                <w:b w:val="0"/>
                <w:sz w:val="16"/>
                <w:szCs w:val="16"/>
              </w:rPr>
            </w:pPr>
          </w:p>
        </w:tc>
      </w:tr>
    </w:tbl>
    <w:p w14:paraId="0C4283B9" w14:textId="77777777" w:rsidR="00536A76" w:rsidRPr="005A55A1" w:rsidRDefault="00536A76" w:rsidP="00E56ADE">
      <w:pPr>
        <w:rPr>
          <w:rFonts w:ascii="Arial" w:hAnsi="Arial" w:cs="Arial"/>
          <w:sz w:val="16"/>
          <w:szCs w:val="16"/>
        </w:rPr>
      </w:pPr>
    </w:p>
    <w:sectPr w:rsidR="00536A76" w:rsidRPr="005A55A1" w:rsidSect="00FC1331">
      <w:headerReference w:type="default" r:id="rId8"/>
      <w:footerReference w:type="default" r:id="rId9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10CE8" w16cex:dateUtc="2022-04-15T21:49:00Z"/>
  <w16cex:commentExtensible w16cex:durableId="26110CE9" w16cex:dateUtc="2022-04-15T21:48:00Z"/>
  <w16cex:commentExtensible w16cex:durableId="26110FB9" w16cex:dateUtc="2022-04-25T09:16:00Z"/>
  <w16cex:commentExtensible w16cex:durableId="26110FF5" w16cex:dateUtc="2022-04-25T09:17:00Z"/>
  <w16cex:commentExtensible w16cex:durableId="26110CEA" w16cex:dateUtc="2022-04-15T21:53:00Z"/>
  <w16cex:commentExtensible w16cex:durableId="26111098" w16cex:dateUtc="2022-04-25T09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59A81C" w16cid:durableId="26110CE8"/>
  <w16cid:commentId w16cid:paraId="360AE2EB" w16cid:durableId="26110CE9"/>
  <w16cid:commentId w16cid:paraId="1B27CEA3" w16cid:durableId="26110FB9"/>
  <w16cid:commentId w16cid:paraId="607B95E9" w16cid:durableId="26110FF5"/>
  <w16cid:commentId w16cid:paraId="417ECA5D" w16cid:durableId="26110CEA"/>
  <w16cid:commentId w16cid:paraId="1EFD8EB1" w16cid:durableId="261110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F6D57" w14:textId="77777777" w:rsidR="00B225C9" w:rsidRDefault="00B225C9" w:rsidP="004351DF">
      <w:pPr>
        <w:spacing w:after="0" w:line="240" w:lineRule="auto"/>
      </w:pPr>
      <w:r>
        <w:separator/>
      </w:r>
    </w:p>
  </w:endnote>
  <w:endnote w:type="continuationSeparator" w:id="0">
    <w:p w14:paraId="0B23E180" w14:textId="77777777" w:rsidR="00B225C9" w:rsidRDefault="00B225C9" w:rsidP="0043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23DEA" w14:textId="2E1EC76F" w:rsidR="008E269F" w:rsidRDefault="008E269F">
    <w:pPr>
      <w:pStyle w:val="AltBilgi"/>
    </w:pPr>
  </w:p>
  <w:tbl>
    <w:tblPr>
      <w:tblW w:w="10689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78"/>
      <w:gridCol w:w="3828"/>
      <w:gridCol w:w="3783"/>
    </w:tblGrid>
    <w:tr w:rsidR="008E269F" w:rsidRPr="00BF4AC2" w14:paraId="2765A35F" w14:textId="77777777" w:rsidTr="008E269F">
      <w:trPr>
        <w:trHeight w:val="1587"/>
        <w:jc w:val="center"/>
      </w:trPr>
      <w:tc>
        <w:tcPr>
          <w:tcW w:w="3078" w:type="dxa"/>
          <w:vAlign w:val="center"/>
        </w:tcPr>
        <w:p w14:paraId="7A2E3197" w14:textId="77777777" w:rsidR="008E269F" w:rsidRPr="00BF4AC2" w:rsidRDefault="008E269F" w:rsidP="00BF4AC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HAZIRLAYAN</w:t>
          </w:r>
        </w:p>
        <w:p w14:paraId="59316A29" w14:textId="3F8BF20F" w:rsidR="008E269F" w:rsidRPr="00BF4AC2" w:rsidRDefault="008E269F" w:rsidP="009358C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ENSTİTÜ </w:t>
          </w:r>
          <w:r w:rsidR="009358CF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MÜDÜR YARDIMCISI </w:t>
          </w:r>
        </w:p>
      </w:tc>
      <w:tc>
        <w:tcPr>
          <w:tcW w:w="3828" w:type="dxa"/>
        </w:tcPr>
        <w:p w14:paraId="57C28DEB" w14:textId="77777777" w:rsidR="008E269F" w:rsidRPr="00BF4AC2" w:rsidRDefault="008E269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14:paraId="5DCB6735" w14:textId="77777777" w:rsidR="008E269F" w:rsidRPr="00BF4AC2" w:rsidRDefault="008E269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14:paraId="5F43393D" w14:textId="77777777" w:rsidR="008E269F" w:rsidRPr="00BF4AC2" w:rsidRDefault="008E269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KONTROL EDEN</w:t>
          </w:r>
        </w:p>
        <w:p w14:paraId="30F7C2F6" w14:textId="77777777" w:rsidR="008E269F" w:rsidRPr="00BF4AC2" w:rsidRDefault="008E269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lang w:eastAsia="tr-TR"/>
            </w:rPr>
            <w:t>Sivas Cumhuriyet Üniversitesi Kalite Koordinatörlüğü</w:t>
          </w:r>
        </w:p>
      </w:tc>
      <w:tc>
        <w:tcPr>
          <w:tcW w:w="3783" w:type="dxa"/>
          <w:vAlign w:val="center"/>
        </w:tcPr>
        <w:p w14:paraId="2BFF1D21" w14:textId="77777777" w:rsidR="008E269F" w:rsidRPr="00BF4AC2" w:rsidRDefault="008E269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</w:p>
        <w:p w14:paraId="750D3295" w14:textId="77777777" w:rsidR="008E269F" w:rsidRPr="00BF4AC2" w:rsidRDefault="008E269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/>
              <w:bCs/>
              <w:lang w:eastAsia="tr-TR"/>
            </w:rPr>
            <w:t>ONAYLAYAN</w:t>
          </w:r>
        </w:p>
        <w:p w14:paraId="165A75CB" w14:textId="77777777" w:rsidR="008E269F" w:rsidRPr="00BF4AC2" w:rsidRDefault="008E269F" w:rsidP="00BF4AC2">
          <w:pPr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</w:pPr>
          <w:r w:rsidRPr="00BF4AC2">
            <w:rPr>
              <w:rFonts w:ascii="Times New Roman" w:eastAsia="Times New Roman" w:hAnsi="Times New Roman" w:cs="Times New Roman"/>
              <w:bCs/>
              <w:lang w:eastAsia="tr-TR"/>
            </w:rPr>
            <w:t>ENSTİTÜ MÜDÜRÜ</w:t>
          </w:r>
        </w:p>
      </w:tc>
    </w:tr>
  </w:tbl>
  <w:p w14:paraId="495259B2" w14:textId="1041246B" w:rsidR="008E269F" w:rsidRDefault="008E269F">
    <w:pPr>
      <w:pStyle w:val="AltBilgi"/>
    </w:pPr>
  </w:p>
  <w:p w14:paraId="1318AE6B" w14:textId="77777777" w:rsidR="008E269F" w:rsidRDefault="008E26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0D423" w14:textId="77777777" w:rsidR="00B225C9" w:rsidRDefault="00B225C9" w:rsidP="004351DF">
      <w:pPr>
        <w:spacing w:after="0" w:line="240" w:lineRule="auto"/>
      </w:pPr>
      <w:r>
        <w:separator/>
      </w:r>
    </w:p>
  </w:footnote>
  <w:footnote w:type="continuationSeparator" w:id="0">
    <w:p w14:paraId="2D6E0C30" w14:textId="77777777" w:rsidR="00B225C9" w:rsidRDefault="00B225C9" w:rsidP="00435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horzAnchor="margin" w:tblpX="-843" w:tblpY="-980"/>
      <w:tblW w:w="10632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2289"/>
      <w:gridCol w:w="6537"/>
      <w:gridCol w:w="1806"/>
    </w:tblGrid>
    <w:tr w:rsidR="008E269F" w:rsidRPr="001B432C" w14:paraId="2ED4AB10" w14:textId="77777777" w:rsidTr="004351DF">
      <w:trPr>
        <w:trHeight w:val="348"/>
      </w:trPr>
      <w:tc>
        <w:tcPr>
          <w:tcW w:w="2289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19D40FCD" w14:textId="77777777" w:rsidR="008E269F" w:rsidRPr="001B432C" w:rsidRDefault="008E269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 w:val="28"/>
              <w:szCs w:val="24"/>
              <w:lang w:eastAsia="tr-TR"/>
            </w:rPr>
            <w:drawing>
              <wp:anchor distT="0" distB="0" distL="114300" distR="114300" simplePos="0" relativeHeight="251660288" behindDoc="0" locked="0" layoutInCell="1" allowOverlap="1" wp14:anchorId="1B71D7B6" wp14:editId="796D16D6">
                <wp:simplePos x="0" y="0"/>
                <wp:positionH relativeFrom="column">
                  <wp:posOffset>104775</wp:posOffset>
                </wp:positionH>
                <wp:positionV relativeFrom="paragraph">
                  <wp:posOffset>-711200</wp:posOffset>
                </wp:positionV>
                <wp:extent cx="809625" cy="655320"/>
                <wp:effectExtent l="0" t="0" r="9525" b="0"/>
                <wp:wrapSquare wrapText="bothSides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37" w:type="dxa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14:paraId="776EF187" w14:textId="77777777" w:rsidR="008E269F" w:rsidRPr="001B432C" w:rsidRDefault="008E269F" w:rsidP="004351DF">
          <w:pPr>
            <w:spacing w:before="80"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T.C.</w:t>
          </w:r>
        </w:p>
        <w:p w14:paraId="7634C1E0" w14:textId="77777777" w:rsidR="008E269F" w:rsidRPr="001B432C" w:rsidRDefault="008E269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CUMHURİYET ÜNİVERSİTESİ</w:t>
          </w:r>
        </w:p>
        <w:p w14:paraId="60FE95B3" w14:textId="77777777" w:rsidR="008E269F" w:rsidRPr="001B432C" w:rsidRDefault="008E269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SAĞLIK BİLİMLERİ ENSTİTÜSÜ</w:t>
          </w:r>
        </w:p>
        <w:p w14:paraId="21C1E073" w14:textId="77777777" w:rsidR="008E269F" w:rsidRPr="001B432C" w:rsidRDefault="008E269F" w:rsidP="004351DF">
          <w:pPr>
            <w:spacing w:after="8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b/>
              <w:szCs w:val="20"/>
              <w:lang w:eastAsia="tr-TR"/>
            </w:rPr>
            <w:t>GÖREV TANIMI FORMU</w:t>
          </w:r>
        </w:p>
      </w:tc>
      <w:tc>
        <w:tcPr>
          <w:tcW w:w="1806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14:paraId="25CC6F40" w14:textId="77777777" w:rsidR="008E269F" w:rsidRPr="001B432C" w:rsidRDefault="008E269F" w:rsidP="004351DF">
          <w:pPr>
            <w:spacing w:after="0" w:line="240" w:lineRule="auto"/>
            <w:ind w:left="-262" w:firstLine="262"/>
            <w:jc w:val="center"/>
            <w:rPr>
              <w:rFonts w:ascii="Times New Roman" w:eastAsia="Times New Roman" w:hAnsi="Times New Roman" w:cs="Times New Roman"/>
              <w:b/>
              <w:bCs/>
              <w:szCs w:val="20"/>
              <w:lang w:eastAsia="tr-TR"/>
            </w:rPr>
          </w:pPr>
          <w:r w:rsidRPr="001B432C">
            <w:rPr>
              <w:rFonts w:ascii="Times New Roman" w:eastAsia="Times New Roman" w:hAnsi="Times New Roman" w:cs="Times New Roman"/>
              <w:noProof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69121902" wp14:editId="765658EF">
                <wp:simplePos x="0" y="0"/>
                <wp:positionH relativeFrom="column">
                  <wp:posOffset>116205</wp:posOffset>
                </wp:positionH>
                <wp:positionV relativeFrom="paragraph">
                  <wp:posOffset>-783590</wp:posOffset>
                </wp:positionV>
                <wp:extent cx="798195" cy="716280"/>
                <wp:effectExtent l="0" t="0" r="1905" b="7620"/>
                <wp:wrapSquare wrapText="bothSides"/>
                <wp:docPr id="34" name="Resim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27" r="1127" b="3448"/>
                        <a:stretch/>
                      </pic:blipFill>
                      <pic:spPr bwMode="auto">
                        <a:xfrm>
                          <a:off x="0" y="0"/>
                          <a:ext cx="7981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FB36339" w14:textId="77777777" w:rsidR="008E269F" w:rsidRDefault="008E269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49A0"/>
    <w:multiLevelType w:val="hybridMultilevel"/>
    <w:tmpl w:val="77DCCC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1175"/>
    <w:multiLevelType w:val="hybridMultilevel"/>
    <w:tmpl w:val="C27A3A1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020D"/>
    <w:multiLevelType w:val="hybridMultilevel"/>
    <w:tmpl w:val="119AC6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E515E"/>
    <w:multiLevelType w:val="hybridMultilevel"/>
    <w:tmpl w:val="B530A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6463D"/>
    <w:multiLevelType w:val="hybridMultilevel"/>
    <w:tmpl w:val="8514E7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86022">
      <w:numFmt w:val="bullet"/>
      <w:lvlText w:val="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8773D"/>
    <w:multiLevelType w:val="hybridMultilevel"/>
    <w:tmpl w:val="545E05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63A2B"/>
    <w:multiLevelType w:val="multilevel"/>
    <w:tmpl w:val="86060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48323D"/>
    <w:multiLevelType w:val="hybridMultilevel"/>
    <w:tmpl w:val="340888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B4F98"/>
    <w:multiLevelType w:val="hybridMultilevel"/>
    <w:tmpl w:val="DFF081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87B4E">
      <w:numFmt w:val="bullet"/>
      <w:lvlText w:val="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D27D0"/>
    <w:multiLevelType w:val="hybridMultilevel"/>
    <w:tmpl w:val="29FAC682"/>
    <w:lvl w:ilvl="0" w:tplc="041F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7FD847F0"/>
    <w:multiLevelType w:val="hybridMultilevel"/>
    <w:tmpl w:val="FC2CB5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F"/>
    <w:rsid w:val="00005401"/>
    <w:rsid w:val="000114B8"/>
    <w:rsid w:val="0004550D"/>
    <w:rsid w:val="00046D2F"/>
    <w:rsid w:val="000A57F3"/>
    <w:rsid w:val="000D7036"/>
    <w:rsid w:val="000F34C5"/>
    <w:rsid w:val="001014EA"/>
    <w:rsid w:val="00121416"/>
    <w:rsid w:val="00125ED7"/>
    <w:rsid w:val="00146078"/>
    <w:rsid w:val="00150B7D"/>
    <w:rsid w:val="00175EA6"/>
    <w:rsid w:val="001C4B1E"/>
    <w:rsid w:val="001D5E1C"/>
    <w:rsid w:val="0021084B"/>
    <w:rsid w:val="002458E2"/>
    <w:rsid w:val="002B15E5"/>
    <w:rsid w:val="00323551"/>
    <w:rsid w:val="0034594B"/>
    <w:rsid w:val="00374C44"/>
    <w:rsid w:val="003A5851"/>
    <w:rsid w:val="003D5B0C"/>
    <w:rsid w:val="003F2A5D"/>
    <w:rsid w:val="00400651"/>
    <w:rsid w:val="00400CFE"/>
    <w:rsid w:val="00400F2D"/>
    <w:rsid w:val="00407BE9"/>
    <w:rsid w:val="004351DF"/>
    <w:rsid w:val="004648D5"/>
    <w:rsid w:val="00474C40"/>
    <w:rsid w:val="00491168"/>
    <w:rsid w:val="004C197B"/>
    <w:rsid w:val="004D4A33"/>
    <w:rsid w:val="004F1809"/>
    <w:rsid w:val="00536A76"/>
    <w:rsid w:val="005422C3"/>
    <w:rsid w:val="00546F4D"/>
    <w:rsid w:val="00555A2D"/>
    <w:rsid w:val="00562C2C"/>
    <w:rsid w:val="00577016"/>
    <w:rsid w:val="0058779D"/>
    <w:rsid w:val="005A55A1"/>
    <w:rsid w:val="005B78FE"/>
    <w:rsid w:val="005D109F"/>
    <w:rsid w:val="005E004B"/>
    <w:rsid w:val="0065016D"/>
    <w:rsid w:val="00671924"/>
    <w:rsid w:val="006A5DE7"/>
    <w:rsid w:val="006B09BA"/>
    <w:rsid w:val="006C7B74"/>
    <w:rsid w:val="006D0AE7"/>
    <w:rsid w:val="00700B30"/>
    <w:rsid w:val="0070421B"/>
    <w:rsid w:val="0077566D"/>
    <w:rsid w:val="007C2018"/>
    <w:rsid w:val="008050F6"/>
    <w:rsid w:val="008056EF"/>
    <w:rsid w:val="008223E7"/>
    <w:rsid w:val="00823AB3"/>
    <w:rsid w:val="00877971"/>
    <w:rsid w:val="00884F2A"/>
    <w:rsid w:val="008A5F44"/>
    <w:rsid w:val="008E269F"/>
    <w:rsid w:val="00916D7E"/>
    <w:rsid w:val="009358CF"/>
    <w:rsid w:val="0096194A"/>
    <w:rsid w:val="009626DD"/>
    <w:rsid w:val="00965125"/>
    <w:rsid w:val="009A26D9"/>
    <w:rsid w:val="009B4635"/>
    <w:rsid w:val="009C4EB5"/>
    <w:rsid w:val="009D4B45"/>
    <w:rsid w:val="00A1469E"/>
    <w:rsid w:val="00A30361"/>
    <w:rsid w:val="00A420E8"/>
    <w:rsid w:val="00A47938"/>
    <w:rsid w:val="00A85215"/>
    <w:rsid w:val="00AA1CF3"/>
    <w:rsid w:val="00AE4AF0"/>
    <w:rsid w:val="00B05380"/>
    <w:rsid w:val="00B225C9"/>
    <w:rsid w:val="00B65507"/>
    <w:rsid w:val="00B74703"/>
    <w:rsid w:val="00B96B15"/>
    <w:rsid w:val="00BC46AC"/>
    <w:rsid w:val="00BF4AC2"/>
    <w:rsid w:val="00BF72CA"/>
    <w:rsid w:val="00C0115F"/>
    <w:rsid w:val="00C17D00"/>
    <w:rsid w:val="00C2606B"/>
    <w:rsid w:val="00C80E24"/>
    <w:rsid w:val="00CD5662"/>
    <w:rsid w:val="00CE2DAC"/>
    <w:rsid w:val="00CE662C"/>
    <w:rsid w:val="00CF6010"/>
    <w:rsid w:val="00CF6B4D"/>
    <w:rsid w:val="00D16EFE"/>
    <w:rsid w:val="00D70CEF"/>
    <w:rsid w:val="00D96EEE"/>
    <w:rsid w:val="00DA52C1"/>
    <w:rsid w:val="00DB3CCD"/>
    <w:rsid w:val="00DE4CEE"/>
    <w:rsid w:val="00E15797"/>
    <w:rsid w:val="00E23DBA"/>
    <w:rsid w:val="00E26362"/>
    <w:rsid w:val="00E56ADE"/>
    <w:rsid w:val="00E7456B"/>
    <w:rsid w:val="00EA0C16"/>
    <w:rsid w:val="00EC098B"/>
    <w:rsid w:val="00EC7DE8"/>
    <w:rsid w:val="00ED476C"/>
    <w:rsid w:val="00ED7515"/>
    <w:rsid w:val="00F16EEA"/>
    <w:rsid w:val="00F62905"/>
    <w:rsid w:val="00F929A1"/>
    <w:rsid w:val="00FB1384"/>
    <w:rsid w:val="00FC1331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48404"/>
  <w15:chartTrackingRefBased/>
  <w15:docId w15:val="{766A4089-2125-4088-9C92-7F90B654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B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35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qFormat/>
    <w:rsid w:val="004351DF"/>
    <w:rPr>
      <w:b/>
      <w:bCs/>
    </w:rPr>
  </w:style>
  <w:style w:type="paragraph" w:customStyle="1" w:styleId="Default">
    <w:name w:val="Default"/>
    <w:rsid w:val="004351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3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351DF"/>
  </w:style>
  <w:style w:type="paragraph" w:styleId="AltBilgi">
    <w:name w:val="footer"/>
    <w:basedOn w:val="Normal"/>
    <w:link w:val="AltBilgiChar"/>
    <w:uiPriority w:val="99"/>
    <w:unhideWhenUsed/>
    <w:rsid w:val="00435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351DF"/>
  </w:style>
  <w:style w:type="paragraph" w:styleId="GvdeMetni">
    <w:name w:val="Body Text"/>
    <w:basedOn w:val="Normal"/>
    <w:link w:val="GvdeMetniChar"/>
    <w:rsid w:val="00823AB3"/>
    <w:pPr>
      <w:spacing w:after="0" w:line="240" w:lineRule="auto"/>
    </w:pPr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23AB3"/>
    <w:rPr>
      <w:rFonts w:ascii="Bookman Old Style" w:eastAsia="Times New Roman" w:hAnsi="Bookman Old Style" w:cs="Times New Roman"/>
      <w:b/>
      <w:bCs/>
      <w:color w:val="000080"/>
      <w:sz w:val="16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D4B4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9D4B4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9D4B4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D4B4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D4B4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B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A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65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5C5B9-5D24-4A24-9184-98E83DD5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arife</cp:lastModifiedBy>
  <cp:revision>4</cp:revision>
  <dcterms:created xsi:type="dcterms:W3CDTF">2022-08-08T06:35:00Z</dcterms:created>
  <dcterms:modified xsi:type="dcterms:W3CDTF">2022-08-08T07:33:00Z</dcterms:modified>
</cp:coreProperties>
</file>