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3847"/>
        <w:gridCol w:w="277"/>
        <w:gridCol w:w="5322"/>
      </w:tblGrid>
      <w:tr w:rsidR="005E4C05" w:rsidRPr="005A55A1" w:rsidTr="005E4C05">
        <w:trPr>
          <w:trHeight w:val="344"/>
          <w:jc w:val="center"/>
        </w:trPr>
        <w:tc>
          <w:tcPr>
            <w:tcW w:w="80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:rsidR="005E4C05" w:rsidRPr="005A55A1" w:rsidRDefault="005E4C05" w:rsidP="00814C9F">
            <w:pPr>
              <w:spacing w:after="0"/>
              <w:ind w:left="113" w:right="113"/>
              <w:jc w:val="center"/>
              <w:rPr>
                <w:rStyle w:val="Gl"/>
                <w:rFonts w:ascii="Arial" w:hAnsi="Arial" w:cs="Arial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sz w:val="16"/>
                <w:szCs w:val="16"/>
              </w:rPr>
              <w:t>ORGANİZASYONEL</w:t>
            </w:r>
          </w:p>
          <w:p w:rsidR="005E4C05" w:rsidRPr="005A55A1" w:rsidRDefault="005E4C05" w:rsidP="00814C9F">
            <w:pPr>
              <w:spacing w:after="0"/>
              <w:ind w:left="113" w:right="113"/>
              <w:jc w:val="center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sz w:val="16"/>
                <w:szCs w:val="16"/>
              </w:rPr>
              <w:t>BİLGİLER</w:t>
            </w:r>
          </w:p>
        </w:tc>
        <w:tc>
          <w:tcPr>
            <w:tcW w:w="3847" w:type="dxa"/>
            <w:tcBorders>
              <w:top w:val="single" w:sz="1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4C05" w:rsidRPr="005A55A1" w:rsidRDefault="005E4C05" w:rsidP="00814C9F">
            <w:pPr>
              <w:spacing w:after="0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>Birimi</w:t>
            </w:r>
          </w:p>
        </w:tc>
        <w:tc>
          <w:tcPr>
            <w:tcW w:w="277" w:type="dxa"/>
            <w:tcBorders>
              <w:top w:val="single" w:sz="18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5E4C05" w:rsidRPr="005A55A1" w:rsidRDefault="005E4C05" w:rsidP="00814C9F">
            <w:pPr>
              <w:spacing w:after="0"/>
              <w:ind w:left="-113" w:right="-170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321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5E4C05" w:rsidRPr="005A55A1" w:rsidRDefault="005E4C05" w:rsidP="00814C9F">
            <w:pPr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>Sağlık Bilimleri Enstitüsü</w:t>
            </w:r>
          </w:p>
        </w:tc>
      </w:tr>
      <w:tr w:rsidR="005E4C05" w:rsidRPr="005A55A1" w:rsidTr="005E4C05">
        <w:trPr>
          <w:trHeight w:val="344"/>
          <w:jc w:val="center"/>
        </w:trPr>
        <w:tc>
          <w:tcPr>
            <w:tcW w:w="80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E4C05" w:rsidRPr="005A55A1" w:rsidRDefault="005E4C05" w:rsidP="00814C9F">
            <w:pPr>
              <w:spacing w:after="0"/>
              <w:jc w:val="center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847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4C05" w:rsidRPr="005A55A1" w:rsidRDefault="005E4C05" w:rsidP="00814C9F">
            <w:pPr>
              <w:spacing w:after="0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>İstihdam Şekli</w:t>
            </w:r>
          </w:p>
        </w:tc>
        <w:tc>
          <w:tcPr>
            <w:tcW w:w="27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5E4C05" w:rsidRPr="005A55A1" w:rsidRDefault="005E4C05" w:rsidP="00814C9F">
            <w:pPr>
              <w:spacing w:after="0"/>
              <w:ind w:left="-113" w:right="-170"/>
              <w:jc w:val="center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32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5E4C05" w:rsidRPr="005A55A1" w:rsidRDefault="005E4C05" w:rsidP="00814C9F">
            <w:pPr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>Yönetici</w:t>
            </w:r>
          </w:p>
        </w:tc>
      </w:tr>
      <w:tr w:rsidR="005E4C05" w:rsidRPr="005A55A1" w:rsidTr="005E4C05">
        <w:trPr>
          <w:trHeight w:val="344"/>
          <w:jc w:val="center"/>
        </w:trPr>
        <w:tc>
          <w:tcPr>
            <w:tcW w:w="80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E4C05" w:rsidRPr="005A55A1" w:rsidRDefault="005E4C05" w:rsidP="00814C9F">
            <w:pPr>
              <w:spacing w:after="0"/>
              <w:jc w:val="center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847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4C05" w:rsidRPr="005A55A1" w:rsidRDefault="005E4C05" w:rsidP="00814C9F">
            <w:pPr>
              <w:spacing w:after="0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>Sınıf</w:t>
            </w:r>
          </w:p>
        </w:tc>
        <w:tc>
          <w:tcPr>
            <w:tcW w:w="27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5E4C05" w:rsidRPr="005A55A1" w:rsidRDefault="005E4C05" w:rsidP="00814C9F">
            <w:pPr>
              <w:spacing w:after="0"/>
              <w:ind w:left="-113" w:right="-170"/>
              <w:jc w:val="center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32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5E4C05" w:rsidRPr="005A55A1" w:rsidRDefault="005E4C05" w:rsidP="00814C9F">
            <w:pPr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>Eğitim Öğretim Hizmetleri</w:t>
            </w:r>
          </w:p>
        </w:tc>
      </w:tr>
      <w:tr w:rsidR="005E4C05" w:rsidRPr="005A55A1" w:rsidTr="005E4C05">
        <w:trPr>
          <w:trHeight w:val="344"/>
          <w:jc w:val="center"/>
        </w:trPr>
        <w:tc>
          <w:tcPr>
            <w:tcW w:w="80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E4C05" w:rsidRPr="005A55A1" w:rsidRDefault="005E4C05" w:rsidP="00814C9F">
            <w:pPr>
              <w:spacing w:after="0"/>
              <w:jc w:val="center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847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4C05" w:rsidRPr="005A55A1" w:rsidRDefault="005E4C05" w:rsidP="00814C9F">
            <w:pPr>
              <w:spacing w:after="0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>Görevi</w:t>
            </w:r>
          </w:p>
        </w:tc>
        <w:tc>
          <w:tcPr>
            <w:tcW w:w="27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5E4C05" w:rsidRPr="005A55A1" w:rsidRDefault="005E4C05" w:rsidP="00814C9F">
            <w:pPr>
              <w:spacing w:after="0"/>
              <w:ind w:left="-113" w:right="-170"/>
              <w:jc w:val="center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32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5E4C05" w:rsidRPr="005A55A1" w:rsidRDefault="005E4C05" w:rsidP="00814C9F">
            <w:pPr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>Enstitü Müdür Yardımcısı</w:t>
            </w:r>
          </w:p>
        </w:tc>
      </w:tr>
      <w:tr w:rsidR="005E4C05" w:rsidRPr="005A55A1" w:rsidTr="005E4C05">
        <w:trPr>
          <w:trHeight w:val="344"/>
          <w:jc w:val="center"/>
        </w:trPr>
        <w:tc>
          <w:tcPr>
            <w:tcW w:w="80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E4C05" w:rsidRPr="005A55A1" w:rsidRDefault="005E4C05" w:rsidP="00814C9F">
            <w:pPr>
              <w:spacing w:after="0"/>
              <w:jc w:val="center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847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4C05" w:rsidRPr="005A55A1" w:rsidRDefault="005E4C05" w:rsidP="00814C9F">
            <w:pPr>
              <w:spacing w:after="0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Revizyon Tarihi</w:t>
            </w:r>
          </w:p>
        </w:tc>
        <w:tc>
          <w:tcPr>
            <w:tcW w:w="27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5E4C05" w:rsidRPr="005A55A1" w:rsidRDefault="005E4C05" w:rsidP="00814C9F">
            <w:pPr>
              <w:spacing w:after="0"/>
              <w:ind w:left="-113" w:right="-170"/>
              <w:jc w:val="center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32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4C05" w:rsidRPr="005A55A1" w:rsidRDefault="005E4C05" w:rsidP="00814C9F">
            <w:pPr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>11.04.2022</w:t>
            </w:r>
          </w:p>
        </w:tc>
      </w:tr>
      <w:tr w:rsidR="005E4C05" w:rsidRPr="005A55A1" w:rsidTr="005E4C05">
        <w:trPr>
          <w:trHeight w:val="344"/>
          <w:jc w:val="center"/>
        </w:trPr>
        <w:tc>
          <w:tcPr>
            <w:tcW w:w="80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E4C05" w:rsidRPr="005A55A1" w:rsidRDefault="005E4C05" w:rsidP="00814C9F">
            <w:pPr>
              <w:spacing w:after="0"/>
              <w:jc w:val="center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847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4C05" w:rsidRPr="005A55A1" w:rsidRDefault="005E4C05" w:rsidP="00814C9F">
            <w:pPr>
              <w:spacing w:after="0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Revizyon No</w:t>
            </w:r>
          </w:p>
        </w:tc>
        <w:tc>
          <w:tcPr>
            <w:tcW w:w="27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5E4C05" w:rsidRPr="005A55A1" w:rsidRDefault="005E4C05" w:rsidP="00814C9F">
            <w:pPr>
              <w:spacing w:after="0"/>
              <w:ind w:left="-113" w:right="-170"/>
              <w:jc w:val="center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32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4C05" w:rsidRPr="005A55A1" w:rsidRDefault="005E4C05" w:rsidP="00814C9F">
            <w:pPr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>03</w:t>
            </w:r>
          </w:p>
        </w:tc>
      </w:tr>
      <w:tr w:rsidR="005E4C05" w:rsidRPr="005A55A1" w:rsidTr="005E4C05">
        <w:trPr>
          <w:trHeight w:val="344"/>
          <w:jc w:val="center"/>
        </w:trPr>
        <w:tc>
          <w:tcPr>
            <w:tcW w:w="80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E4C05" w:rsidRPr="005A55A1" w:rsidRDefault="005E4C05" w:rsidP="00814C9F">
            <w:pPr>
              <w:spacing w:after="0"/>
              <w:jc w:val="center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847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4C05" w:rsidRPr="005A55A1" w:rsidRDefault="005E4C05" w:rsidP="00814C9F">
            <w:pPr>
              <w:spacing w:after="0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>Yasal Dayanak</w:t>
            </w:r>
          </w:p>
        </w:tc>
        <w:tc>
          <w:tcPr>
            <w:tcW w:w="27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5E4C05" w:rsidRPr="005A55A1" w:rsidRDefault="005E4C05" w:rsidP="00814C9F">
            <w:pPr>
              <w:spacing w:after="0"/>
              <w:ind w:left="-113" w:right="-170"/>
              <w:jc w:val="center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32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5E4C05" w:rsidRPr="005A55A1" w:rsidRDefault="005E4C05" w:rsidP="00814C9F">
            <w:pPr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 xml:space="preserve">-657 sayılı Devlet Memurları Kanunu </w:t>
            </w:r>
          </w:p>
        </w:tc>
      </w:tr>
      <w:tr w:rsidR="005E4C05" w:rsidRPr="005A55A1" w:rsidTr="005E4C05">
        <w:trPr>
          <w:trHeight w:val="369"/>
          <w:jc w:val="center"/>
        </w:trPr>
        <w:tc>
          <w:tcPr>
            <w:tcW w:w="80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E4C05" w:rsidRPr="005A55A1" w:rsidRDefault="005E4C05" w:rsidP="00814C9F">
            <w:pPr>
              <w:spacing w:after="0"/>
              <w:jc w:val="center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847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5E4C05" w:rsidRPr="005A55A1" w:rsidRDefault="005E4C05" w:rsidP="00814C9F">
            <w:pPr>
              <w:spacing w:after="0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>Görev/İşin Kısa Tanımı</w:t>
            </w:r>
          </w:p>
        </w:tc>
        <w:tc>
          <w:tcPr>
            <w:tcW w:w="277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5E4C05" w:rsidRPr="005A55A1" w:rsidRDefault="005E4C05" w:rsidP="00814C9F">
            <w:pPr>
              <w:spacing w:after="0"/>
              <w:ind w:left="-113" w:right="-170"/>
              <w:jc w:val="center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321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5E4C05" w:rsidRPr="005A55A1" w:rsidRDefault="005E4C05" w:rsidP="00814C9F">
            <w:pPr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>-2547 sayılı Yükseköğretim Kanunu</w:t>
            </w:r>
          </w:p>
        </w:tc>
      </w:tr>
      <w:tr w:rsidR="005E4C05" w:rsidRPr="005A55A1" w:rsidTr="005E4C0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2685"/>
          <w:jc w:val="center"/>
        </w:trPr>
        <w:tc>
          <w:tcPr>
            <w:tcW w:w="809" w:type="dxa"/>
            <w:shd w:val="clear" w:color="auto" w:fill="auto"/>
            <w:textDirection w:val="btLr"/>
            <w:vAlign w:val="center"/>
          </w:tcPr>
          <w:p w:rsidR="005E4C05" w:rsidRPr="005A55A1" w:rsidRDefault="005E4C05" w:rsidP="00814C9F">
            <w:pPr>
              <w:ind w:left="113" w:right="113"/>
              <w:jc w:val="center"/>
              <w:rPr>
                <w:rStyle w:val="Gl"/>
                <w:rFonts w:ascii="Arial" w:hAnsi="Arial" w:cs="Arial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sz w:val="16"/>
                <w:szCs w:val="16"/>
              </w:rPr>
              <w:t>REV VE SORUMLULUKLAR</w:t>
            </w:r>
          </w:p>
        </w:tc>
        <w:tc>
          <w:tcPr>
            <w:tcW w:w="9446" w:type="dxa"/>
            <w:gridSpan w:val="3"/>
            <w:shd w:val="clear" w:color="auto" w:fill="auto"/>
            <w:vAlign w:val="center"/>
          </w:tcPr>
          <w:tbl>
            <w:tblPr>
              <w:tblW w:w="931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17"/>
            </w:tblGrid>
            <w:tr w:rsidR="005E4C05" w:rsidRPr="005A55A1" w:rsidTr="005E4C05">
              <w:trPr>
                <w:trHeight w:val="5564"/>
              </w:trPr>
              <w:tc>
                <w:tcPr>
                  <w:tcW w:w="9317" w:type="dxa"/>
                  <w:tcBorders>
                    <w:bottom w:val="single" w:sz="4" w:space="0" w:color="auto"/>
                  </w:tcBorders>
                </w:tcPr>
                <w:p w:rsidR="005E4C05" w:rsidRPr="005A55A1" w:rsidRDefault="005E4C05" w:rsidP="00814C9F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5A55A1">
                    <w:rPr>
                      <w:color w:val="auto"/>
                      <w:sz w:val="16"/>
                      <w:szCs w:val="16"/>
                    </w:rPr>
                    <w:t xml:space="preserve"> </w:t>
                  </w:r>
                </w:p>
                <w:p w:rsidR="005E4C05" w:rsidRPr="005A55A1" w:rsidRDefault="005E4C05" w:rsidP="005E4C05">
                  <w:pPr>
                    <w:pStyle w:val="Default"/>
                    <w:numPr>
                      <w:ilvl w:val="0"/>
                      <w:numId w:val="2"/>
                    </w:numPr>
                    <w:jc w:val="both"/>
                    <w:rPr>
                      <w:color w:val="auto"/>
                      <w:sz w:val="16"/>
                      <w:szCs w:val="16"/>
                    </w:rPr>
                  </w:pPr>
                  <w:r w:rsidRPr="005A55A1">
                    <w:rPr>
                      <w:color w:val="auto"/>
                      <w:sz w:val="16"/>
                      <w:szCs w:val="16"/>
                    </w:rPr>
                    <w:t>Enstitü Kuruluna ve Enstitü Yönetim Kuruluna katılmak,</w:t>
                  </w:r>
                </w:p>
                <w:p w:rsidR="005E4C05" w:rsidRDefault="005E4C05" w:rsidP="005E4C05">
                  <w:pPr>
                    <w:pStyle w:val="Default"/>
                    <w:numPr>
                      <w:ilvl w:val="0"/>
                      <w:numId w:val="2"/>
                    </w:numPr>
                    <w:jc w:val="both"/>
                    <w:rPr>
                      <w:color w:val="auto"/>
                      <w:sz w:val="16"/>
                      <w:szCs w:val="16"/>
                    </w:rPr>
                  </w:pPr>
                  <w:r w:rsidRPr="005A55A1">
                    <w:rPr>
                      <w:color w:val="auto"/>
                      <w:sz w:val="16"/>
                      <w:szCs w:val="16"/>
                    </w:rPr>
                    <w:t xml:space="preserve">Müdürün görevi başında olmadığı zaman müdürlüğe vekâlet etmek, </w:t>
                  </w:r>
                </w:p>
                <w:p w:rsidR="005E4C05" w:rsidRPr="005A55A1" w:rsidRDefault="005E4C05" w:rsidP="005E4C05">
                  <w:pPr>
                    <w:pStyle w:val="Default"/>
                    <w:numPr>
                      <w:ilvl w:val="0"/>
                      <w:numId w:val="2"/>
                    </w:numPr>
                    <w:jc w:val="both"/>
                    <w:rPr>
                      <w:color w:val="auto"/>
                      <w:sz w:val="16"/>
                      <w:szCs w:val="16"/>
                    </w:rPr>
                  </w:pPr>
                  <w:r w:rsidRPr="006B09BA">
                    <w:rPr>
                      <w:sz w:val="16"/>
                      <w:szCs w:val="16"/>
                    </w:rPr>
                    <w:t>Müdür ile birlikte akademik ve idari çalışmalarla ilgili kararlar vermek, çalışmaları izlemek ve denetlemek, aksayan hizmetlerin düzeltilmesi için öneriler sunmak,</w:t>
                  </w:r>
                </w:p>
                <w:p w:rsidR="005E4C05" w:rsidRPr="005A55A1" w:rsidRDefault="005E4C05" w:rsidP="005E4C05">
                  <w:pPr>
                    <w:pStyle w:val="Default"/>
                    <w:numPr>
                      <w:ilvl w:val="0"/>
                      <w:numId w:val="2"/>
                    </w:numPr>
                    <w:jc w:val="both"/>
                    <w:rPr>
                      <w:color w:val="auto"/>
                      <w:sz w:val="16"/>
                      <w:szCs w:val="16"/>
                    </w:rPr>
                  </w:pPr>
                  <w:r w:rsidRPr="005A55A1">
                    <w:rPr>
                      <w:color w:val="auto"/>
                      <w:sz w:val="16"/>
                      <w:szCs w:val="16"/>
                    </w:rPr>
                    <w:t>Akademik ve idari personel ile ilgili işlemleri takip etmek,</w:t>
                  </w:r>
                </w:p>
                <w:p w:rsidR="005E4C05" w:rsidRPr="005A55A1" w:rsidRDefault="005E4C05" w:rsidP="005E4C05">
                  <w:pPr>
                    <w:pStyle w:val="Default"/>
                    <w:numPr>
                      <w:ilvl w:val="0"/>
                      <w:numId w:val="2"/>
                    </w:numPr>
                    <w:jc w:val="both"/>
                    <w:rPr>
                      <w:color w:val="auto"/>
                      <w:sz w:val="16"/>
                      <w:szCs w:val="16"/>
                    </w:rPr>
                  </w:pPr>
                  <w:r w:rsidRPr="005A55A1">
                    <w:rPr>
                      <w:color w:val="auto"/>
                      <w:sz w:val="16"/>
                      <w:szCs w:val="16"/>
                    </w:rPr>
                    <w:t>Müdür tarafından yapılan işbölümü esaslarına göre iç koordinasyonu ve iletişimi sağlamak,</w:t>
                  </w:r>
                </w:p>
                <w:p w:rsidR="005E4C05" w:rsidRPr="005A55A1" w:rsidRDefault="005E4C05" w:rsidP="005E4C05">
                  <w:pPr>
                    <w:pStyle w:val="Default"/>
                    <w:numPr>
                      <w:ilvl w:val="0"/>
                      <w:numId w:val="2"/>
                    </w:numPr>
                    <w:jc w:val="both"/>
                    <w:rPr>
                      <w:color w:val="auto"/>
                      <w:sz w:val="16"/>
                      <w:szCs w:val="16"/>
                    </w:rPr>
                  </w:pPr>
                  <w:r w:rsidRPr="005A55A1">
                    <w:rPr>
                      <w:color w:val="auto"/>
                      <w:sz w:val="16"/>
                      <w:szCs w:val="16"/>
                    </w:rPr>
                    <w:t xml:space="preserve">Müdür tarafından yetki verildiği takdirde görev alanı ile ilgili yazıları imzalamak, </w:t>
                  </w:r>
                </w:p>
                <w:p w:rsidR="005E4C05" w:rsidRPr="005A55A1" w:rsidRDefault="005E4C05" w:rsidP="005E4C05">
                  <w:pPr>
                    <w:pStyle w:val="Default"/>
                    <w:numPr>
                      <w:ilvl w:val="0"/>
                      <w:numId w:val="2"/>
                    </w:numPr>
                    <w:jc w:val="both"/>
                    <w:rPr>
                      <w:color w:val="auto"/>
                      <w:sz w:val="16"/>
                      <w:szCs w:val="16"/>
                    </w:rPr>
                  </w:pPr>
                  <w:r w:rsidRPr="005A55A1">
                    <w:rPr>
                      <w:color w:val="auto"/>
                      <w:sz w:val="16"/>
                      <w:szCs w:val="16"/>
                    </w:rPr>
                    <w:t xml:space="preserve">Müdür ile birlikte akademik ve idari çalışmalarla ilgili kararlar vermek, çalışmaları izlemek ve denetlemek, aksayan hizmetlerin düzeltilmesi için öneriler sunmak, </w:t>
                  </w:r>
                </w:p>
                <w:p w:rsidR="005E4C05" w:rsidRPr="005A55A1" w:rsidRDefault="005E4C05" w:rsidP="005E4C05">
                  <w:pPr>
                    <w:pStyle w:val="Default"/>
                    <w:numPr>
                      <w:ilvl w:val="0"/>
                      <w:numId w:val="2"/>
                    </w:numPr>
                    <w:jc w:val="both"/>
                    <w:rPr>
                      <w:color w:val="auto"/>
                      <w:sz w:val="16"/>
                      <w:szCs w:val="16"/>
                    </w:rPr>
                  </w:pPr>
                  <w:r w:rsidRPr="005A55A1">
                    <w:rPr>
                      <w:color w:val="auto"/>
                      <w:sz w:val="16"/>
                      <w:szCs w:val="16"/>
                    </w:rPr>
                    <w:t xml:space="preserve">Uluslararası öğrenci öğrenim hareketliliği ve staj hareketliliği ile ilgili işlemleri yürütmek, </w:t>
                  </w:r>
                </w:p>
                <w:p w:rsidR="005E4C05" w:rsidRPr="005A55A1" w:rsidRDefault="005E4C05" w:rsidP="005E4C05">
                  <w:pPr>
                    <w:pStyle w:val="Default"/>
                    <w:numPr>
                      <w:ilvl w:val="0"/>
                      <w:numId w:val="2"/>
                    </w:numPr>
                    <w:jc w:val="both"/>
                    <w:rPr>
                      <w:color w:val="auto"/>
                      <w:sz w:val="16"/>
                      <w:szCs w:val="16"/>
                    </w:rPr>
                  </w:pPr>
                  <w:r w:rsidRPr="005A55A1">
                    <w:rPr>
                      <w:color w:val="auto"/>
                      <w:sz w:val="16"/>
                      <w:szCs w:val="16"/>
                    </w:rPr>
                    <w:t xml:space="preserve">MEVLANA ve FARABİ koordinatörlüğü işlemlerini takip etmek, </w:t>
                  </w:r>
                </w:p>
                <w:p w:rsidR="005E4C05" w:rsidRPr="005A55A1" w:rsidRDefault="005E4C05" w:rsidP="005E4C05">
                  <w:pPr>
                    <w:pStyle w:val="Default"/>
                    <w:numPr>
                      <w:ilvl w:val="0"/>
                      <w:numId w:val="2"/>
                    </w:numPr>
                    <w:jc w:val="both"/>
                    <w:rPr>
                      <w:color w:val="auto"/>
                      <w:sz w:val="16"/>
                      <w:szCs w:val="16"/>
                    </w:rPr>
                  </w:pPr>
                  <w:r w:rsidRPr="005A55A1">
                    <w:rPr>
                      <w:color w:val="auto"/>
                      <w:sz w:val="16"/>
                      <w:szCs w:val="16"/>
                    </w:rPr>
                    <w:t xml:space="preserve">Belirli aralıklarla öğrenciler için </w:t>
                  </w:r>
                  <w:proofErr w:type="gramStart"/>
                  <w:r w:rsidRPr="005A55A1">
                    <w:rPr>
                      <w:color w:val="auto"/>
                      <w:sz w:val="16"/>
                      <w:szCs w:val="16"/>
                    </w:rPr>
                    <w:t>oryantasyon</w:t>
                  </w:r>
                  <w:proofErr w:type="gramEnd"/>
                  <w:r w:rsidRPr="005A55A1">
                    <w:rPr>
                      <w:color w:val="auto"/>
                      <w:sz w:val="16"/>
                      <w:szCs w:val="16"/>
                    </w:rPr>
                    <w:t xml:space="preserve"> toplantıları organize etmek, </w:t>
                  </w:r>
                </w:p>
                <w:p w:rsidR="005E4C05" w:rsidRPr="005A55A1" w:rsidRDefault="005E4C05" w:rsidP="005E4C05">
                  <w:pPr>
                    <w:pStyle w:val="Default"/>
                    <w:numPr>
                      <w:ilvl w:val="0"/>
                      <w:numId w:val="2"/>
                    </w:numPr>
                    <w:jc w:val="both"/>
                    <w:rPr>
                      <w:color w:val="auto"/>
                      <w:sz w:val="16"/>
                      <w:szCs w:val="16"/>
                    </w:rPr>
                  </w:pPr>
                  <w:r w:rsidRPr="005A55A1">
                    <w:rPr>
                      <w:color w:val="auto"/>
                      <w:sz w:val="16"/>
                      <w:szCs w:val="16"/>
                    </w:rPr>
                    <w:t xml:space="preserve">Enstitü dergisi iş ve işlemlerini yürütmek, </w:t>
                  </w:r>
                </w:p>
                <w:p w:rsidR="005E4C05" w:rsidRPr="005A55A1" w:rsidRDefault="005E4C05" w:rsidP="005E4C05">
                  <w:pPr>
                    <w:pStyle w:val="Default"/>
                    <w:numPr>
                      <w:ilvl w:val="0"/>
                      <w:numId w:val="2"/>
                    </w:numPr>
                    <w:jc w:val="both"/>
                    <w:rPr>
                      <w:color w:val="auto"/>
                      <w:sz w:val="16"/>
                      <w:szCs w:val="16"/>
                    </w:rPr>
                  </w:pPr>
                  <w:r w:rsidRPr="005A55A1">
                    <w:rPr>
                      <w:color w:val="auto"/>
                      <w:sz w:val="16"/>
                      <w:szCs w:val="16"/>
                    </w:rPr>
                    <w:t>Enstitü web sayfasının ve</w:t>
                  </w:r>
                  <w:r>
                    <w:rPr>
                      <w:color w:val="auto"/>
                      <w:sz w:val="16"/>
                      <w:szCs w:val="16"/>
                    </w:rPr>
                    <w:t xml:space="preserve"> standart formların oluşturmak ve güncellemek</w:t>
                  </w:r>
                  <w:r w:rsidRPr="005A55A1">
                    <w:rPr>
                      <w:color w:val="auto"/>
                      <w:sz w:val="16"/>
                      <w:szCs w:val="16"/>
                    </w:rPr>
                    <w:t xml:space="preserve">, </w:t>
                  </w:r>
                </w:p>
                <w:p w:rsidR="005E4C05" w:rsidRPr="005A55A1" w:rsidRDefault="005E4C05" w:rsidP="005E4C05">
                  <w:pPr>
                    <w:pStyle w:val="Default"/>
                    <w:numPr>
                      <w:ilvl w:val="0"/>
                      <w:numId w:val="2"/>
                    </w:numPr>
                    <w:jc w:val="both"/>
                    <w:rPr>
                      <w:color w:val="auto"/>
                      <w:sz w:val="16"/>
                      <w:szCs w:val="16"/>
                    </w:rPr>
                  </w:pPr>
                  <w:r w:rsidRPr="005A55A1">
                    <w:rPr>
                      <w:color w:val="auto"/>
                      <w:sz w:val="16"/>
                      <w:szCs w:val="16"/>
                    </w:rPr>
                    <w:t xml:space="preserve">Öğrenci temsilcisi seçimlerinin tamamlanmasını sağlamak, </w:t>
                  </w:r>
                </w:p>
                <w:p w:rsidR="005E4C05" w:rsidRPr="005B78FE" w:rsidRDefault="005E4C05" w:rsidP="005E4C05">
                  <w:pPr>
                    <w:pStyle w:val="Default"/>
                    <w:numPr>
                      <w:ilvl w:val="0"/>
                      <w:numId w:val="2"/>
                    </w:numPr>
                    <w:jc w:val="both"/>
                    <w:rPr>
                      <w:color w:val="auto"/>
                      <w:sz w:val="16"/>
                      <w:szCs w:val="16"/>
                    </w:rPr>
                  </w:pPr>
                  <w:r w:rsidRPr="005A55A1">
                    <w:rPr>
                      <w:color w:val="auto"/>
                      <w:sz w:val="16"/>
                      <w:szCs w:val="16"/>
                    </w:rPr>
                    <w:t xml:space="preserve">Burs işlemleri ile ilgili süreci </w:t>
                  </w:r>
                  <w:r w:rsidRPr="005B78FE">
                    <w:rPr>
                      <w:color w:val="auto"/>
                      <w:sz w:val="16"/>
                      <w:szCs w:val="16"/>
                    </w:rPr>
                    <w:t xml:space="preserve">takip etmek ve yönetmek, </w:t>
                  </w:r>
                </w:p>
                <w:p w:rsidR="005E4C05" w:rsidRPr="005B78FE" w:rsidRDefault="005E4C05" w:rsidP="005E4C05">
                  <w:pPr>
                    <w:pStyle w:val="Default"/>
                    <w:numPr>
                      <w:ilvl w:val="0"/>
                      <w:numId w:val="2"/>
                    </w:numPr>
                    <w:jc w:val="both"/>
                    <w:rPr>
                      <w:color w:val="auto"/>
                      <w:sz w:val="16"/>
                      <w:szCs w:val="16"/>
                    </w:rPr>
                  </w:pPr>
                  <w:r w:rsidRPr="005B78FE">
                    <w:rPr>
                      <w:color w:val="auto"/>
                      <w:sz w:val="16"/>
                      <w:szCs w:val="16"/>
                    </w:rPr>
                    <w:t xml:space="preserve">Enstitü tarafından düzenlenecek konferans, panel, toplantı, </w:t>
                  </w:r>
                  <w:proofErr w:type="gramStart"/>
                  <w:r w:rsidRPr="005B78FE">
                    <w:rPr>
                      <w:color w:val="auto"/>
                      <w:sz w:val="16"/>
                      <w:szCs w:val="16"/>
                    </w:rPr>
                    <w:t>sempozyum</w:t>
                  </w:r>
                  <w:proofErr w:type="gramEnd"/>
                  <w:r w:rsidRPr="005B78FE">
                    <w:rPr>
                      <w:color w:val="auto"/>
                      <w:sz w:val="16"/>
                      <w:szCs w:val="16"/>
                    </w:rPr>
                    <w:t>, seminer, yemek, gezi, teknik gezi gi</w:t>
                  </w:r>
                  <w:r>
                    <w:rPr>
                      <w:color w:val="auto"/>
                      <w:sz w:val="16"/>
                      <w:szCs w:val="16"/>
                    </w:rPr>
                    <w:t>bi etkinliklerin organize etmek</w:t>
                  </w:r>
                  <w:r w:rsidRPr="005B78FE">
                    <w:rPr>
                      <w:color w:val="auto"/>
                      <w:sz w:val="16"/>
                      <w:szCs w:val="16"/>
                    </w:rPr>
                    <w:t xml:space="preserve">, </w:t>
                  </w:r>
                </w:p>
                <w:p w:rsidR="005E4C05" w:rsidRPr="005B78FE" w:rsidRDefault="005E4C05" w:rsidP="005E4C05">
                  <w:pPr>
                    <w:pStyle w:val="Default"/>
                    <w:numPr>
                      <w:ilvl w:val="0"/>
                      <w:numId w:val="2"/>
                    </w:numPr>
                    <w:jc w:val="both"/>
                    <w:rPr>
                      <w:color w:val="auto"/>
                      <w:sz w:val="16"/>
                      <w:szCs w:val="16"/>
                    </w:rPr>
                  </w:pPr>
                  <w:r w:rsidRPr="005B78FE">
                    <w:rPr>
                      <w:sz w:val="16"/>
                      <w:szCs w:val="16"/>
                    </w:rPr>
                    <w:t>2547 Sayılı YÖK Kanunu kapsamında akademik görevlerini yerine getirmek,</w:t>
                  </w:r>
                </w:p>
                <w:p w:rsidR="005E4C05" w:rsidRPr="005B78FE" w:rsidRDefault="005E4C05" w:rsidP="005E4C05">
                  <w:pPr>
                    <w:pStyle w:val="ListeParagraf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B78FE">
                    <w:rPr>
                      <w:rFonts w:ascii="Arial" w:hAnsi="Arial" w:cs="Arial"/>
                      <w:sz w:val="16"/>
                      <w:szCs w:val="16"/>
                    </w:rPr>
                    <w:t xml:space="preserve">Müdür tarafından verilen diğer görevleri yapmak, </w:t>
                  </w:r>
                </w:p>
                <w:p w:rsidR="005E4C05" w:rsidRPr="005B78FE" w:rsidRDefault="005E4C05" w:rsidP="005E4C05">
                  <w:pPr>
                    <w:pStyle w:val="ListeParagraf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B78FE">
                    <w:rPr>
                      <w:rFonts w:ascii="Arial" w:hAnsi="Arial" w:cs="Arial"/>
                      <w:sz w:val="16"/>
                      <w:szCs w:val="16"/>
                    </w:rPr>
                    <w:t>Eğitim ve öğretimin uygulanmasında gözetim, denetim, ölçme ve değerlendirme faaliyetlerinde bulunmak,</w:t>
                  </w:r>
                </w:p>
                <w:p w:rsidR="005E4C05" w:rsidRPr="005A55A1" w:rsidRDefault="005E4C05" w:rsidP="005E4C05">
                  <w:pPr>
                    <w:pStyle w:val="Default"/>
                    <w:numPr>
                      <w:ilvl w:val="0"/>
                      <w:numId w:val="3"/>
                    </w:numPr>
                    <w:jc w:val="both"/>
                    <w:rPr>
                      <w:color w:val="auto"/>
                      <w:sz w:val="16"/>
                      <w:szCs w:val="16"/>
                    </w:rPr>
                  </w:pPr>
                  <w:r w:rsidRPr="005B78FE">
                    <w:rPr>
                      <w:color w:val="auto"/>
                      <w:sz w:val="16"/>
                      <w:szCs w:val="16"/>
                    </w:rPr>
                    <w:t>Enstitü ile diğer kurumlar ar</w:t>
                  </w:r>
                  <w:r w:rsidRPr="005B78FE">
                    <w:rPr>
                      <w:sz w:val="16"/>
                      <w:szCs w:val="16"/>
                    </w:rPr>
                    <w:t>asındaki işbirliklerini</w:t>
                  </w:r>
                  <w:r>
                    <w:rPr>
                      <w:sz w:val="16"/>
                      <w:szCs w:val="16"/>
                    </w:rPr>
                    <w:t xml:space="preserve"> yürütmek,</w:t>
                  </w:r>
                </w:p>
                <w:p w:rsidR="005E4C05" w:rsidRPr="005A55A1" w:rsidRDefault="005E4C05" w:rsidP="005E4C05">
                  <w:pPr>
                    <w:pStyle w:val="Default"/>
                    <w:numPr>
                      <w:ilvl w:val="0"/>
                      <w:numId w:val="3"/>
                    </w:numPr>
                    <w:jc w:val="both"/>
                    <w:rPr>
                      <w:color w:val="auto"/>
                      <w:sz w:val="16"/>
                      <w:szCs w:val="16"/>
                    </w:rPr>
                  </w:pPr>
                  <w:r w:rsidRPr="005A55A1">
                    <w:rPr>
                      <w:color w:val="auto"/>
                      <w:sz w:val="16"/>
                      <w:szCs w:val="16"/>
                    </w:rPr>
                    <w:t xml:space="preserve">Görevleri gereği müdüre karşı sorumludur. </w:t>
                  </w:r>
                </w:p>
                <w:tbl>
                  <w:tblPr>
                    <w:tblpPr w:leftFromText="141" w:rightFromText="141" w:vertAnchor="page" w:horzAnchor="margin" w:tblpY="6049"/>
                    <w:tblOverlap w:val="never"/>
                    <w:tblW w:w="934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346"/>
                  </w:tblGrid>
                  <w:tr w:rsidR="005E4C05" w:rsidRPr="00345436" w:rsidTr="005E4C05">
                    <w:trPr>
                      <w:trHeight w:val="1735"/>
                    </w:trPr>
                    <w:tc>
                      <w:tcPr>
                        <w:tcW w:w="9346" w:type="dxa"/>
                        <w:shd w:val="clear" w:color="auto" w:fill="auto"/>
                      </w:tcPr>
                      <w:p w:rsidR="005E4C05" w:rsidRPr="00345436" w:rsidRDefault="005E4C05" w:rsidP="00814C9F">
                        <w:pPr>
                          <w:spacing w:line="300" w:lineRule="auto"/>
                          <w:jc w:val="both"/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</w:pPr>
                        <w:r w:rsidRPr="00345436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>Bu dokümanda açıklanan yetki ve sorumluluklarımı okudum. Görevimi burada belirtilen kapsamda yerine getirmeyi kabul ve taahhüt ediyorum.</w:t>
                        </w:r>
                      </w:p>
                      <w:p w:rsidR="005E4C05" w:rsidRPr="00345436" w:rsidRDefault="005E4C05" w:rsidP="00814C9F">
                        <w:pPr>
                          <w:spacing w:line="300" w:lineRule="auto"/>
                          <w:jc w:val="both"/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</w:pPr>
                        <w:r w:rsidRPr="00345436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>Adı ve Soyadı:</w:t>
                        </w:r>
                      </w:p>
                      <w:p w:rsidR="005E4C05" w:rsidRPr="00345436" w:rsidRDefault="005E4C05" w:rsidP="00814C9F">
                        <w:pPr>
                          <w:spacing w:line="300" w:lineRule="auto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345436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 xml:space="preserve">Tarih: </w:t>
                        </w:r>
                        <w:proofErr w:type="gramStart"/>
                        <w:r w:rsidRPr="00345436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>…..</w:t>
                        </w:r>
                        <w:proofErr w:type="gramEnd"/>
                        <w:r w:rsidRPr="00345436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>/…./…</w:t>
                        </w:r>
                      </w:p>
                    </w:tc>
                  </w:tr>
                </w:tbl>
                <w:p w:rsidR="005E4C05" w:rsidRDefault="005E4C05" w:rsidP="00814C9F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E4C05" w:rsidRDefault="005E4C05" w:rsidP="00814C9F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E4C05" w:rsidRDefault="005E4C05" w:rsidP="00814C9F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6B09B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:rsidR="005E4C05" w:rsidRDefault="005E4C05" w:rsidP="00814C9F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  <w:p w:rsidR="005E4C05" w:rsidRDefault="005E4C05" w:rsidP="00814C9F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  <w:p w:rsidR="005E4C05" w:rsidRDefault="005E4C05" w:rsidP="00814C9F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  <w:p w:rsidR="005E4C05" w:rsidRDefault="005E4C05" w:rsidP="00814C9F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E4C05" w:rsidRPr="006B09BA" w:rsidRDefault="005E4C05" w:rsidP="00814C9F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E4C05" w:rsidRPr="006B09BA" w:rsidRDefault="005E4C05" w:rsidP="00814C9F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E4C05" w:rsidRPr="005A55A1" w:rsidRDefault="005E4C05" w:rsidP="00814C9F">
            <w:pPr>
              <w:jc w:val="both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</w:p>
        </w:tc>
      </w:tr>
    </w:tbl>
    <w:p w:rsidR="005E4C05" w:rsidRPr="005A55A1" w:rsidRDefault="005E4C05" w:rsidP="005E4C05">
      <w:pPr>
        <w:rPr>
          <w:rFonts w:ascii="Arial" w:hAnsi="Arial" w:cs="Arial"/>
          <w:sz w:val="16"/>
          <w:szCs w:val="16"/>
        </w:rPr>
      </w:pPr>
    </w:p>
    <w:sectPr w:rsidR="005E4C05" w:rsidRPr="005A55A1" w:rsidSect="00FC13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E5F" w:rsidRDefault="000A5E5F">
      <w:pPr>
        <w:spacing w:after="0" w:line="240" w:lineRule="auto"/>
      </w:pPr>
      <w:r>
        <w:separator/>
      </w:r>
    </w:p>
  </w:endnote>
  <w:endnote w:type="continuationSeparator" w:id="0">
    <w:p w:rsidR="000A5E5F" w:rsidRDefault="000A5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CC7" w:rsidRDefault="001B3CC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69F" w:rsidRDefault="000A5E5F">
    <w:pPr>
      <w:pStyle w:val="AltBilgi"/>
    </w:pPr>
  </w:p>
  <w:tbl>
    <w:tblPr>
      <w:tblW w:w="10689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A0" w:firstRow="1" w:lastRow="0" w:firstColumn="1" w:lastColumn="0" w:noHBand="0" w:noVBand="0"/>
    </w:tblPr>
    <w:tblGrid>
      <w:gridCol w:w="3078"/>
      <w:gridCol w:w="3828"/>
      <w:gridCol w:w="3783"/>
    </w:tblGrid>
    <w:tr w:rsidR="008E269F" w:rsidRPr="00BF4AC2" w:rsidTr="008E269F">
      <w:trPr>
        <w:trHeight w:val="1587"/>
        <w:jc w:val="center"/>
      </w:trPr>
      <w:tc>
        <w:tcPr>
          <w:tcW w:w="3078" w:type="dxa"/>
          <w:vAlign w:val="center"/>
        </w:tcPr>
        <w:p w:rsidR="008E269F" w:rsidRPr="00BF4AC2" w:rsidRDefault="005E4C05" w:rsidP="00BF4AC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BF4AC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HAZIRLAYAN</w:t>
          </w:r>
        </w:p>
        <w:p w:rsidR="008E269F" w:rsidRPr="00BF4AC2" w:rsidRDefault="001B3CC7" w:rsidP="00BF4AC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 xml:space="preserve">ENSTİTÜ MÜDÜR 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YARDIMCISI</w:t>
          </w:r>
          <w:bookmarkStart w:id="0" w:name="_GoBack"/>
          <w:bookmarkEnd w:id="0"/>
        </w:p>
      </w:tc>
      <w:tc>
        <w:tcPr>
          <w:tcW w:w="3828" w:type="dxa"/>
        </w:tcPr>
        <w:p w:rsidR="008E269F" w:rsidRPr="00BF4AC2" w:rsidRDefault="000A5E5F" w:rsidP="00BF4AC2">
          <w:pPr>
            <w:spacing w:before="40"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</w:p>
        <w:p w:rsidR="008E269F" w:rsidRPr="00BF4AC2" w:rsidRDefault="000A5E5F" w:rsidP="00BF4AC2">
          <w:pPr>
            <w:spacing w:before="40"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</w:p>
        <w:p w:rsidR="008E269F" w:rsidRPr="00BF4AC2" w:rsidRDefault="005E4C05" w:rsidP="00BF4AC2">
          <w:pPr>
            <w:spacing w:before="40"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lang w:eastAsia="tr-TR"/>
            </w:rPr>
          </w:pPr>
          <w:r w:rsidRPr="00BF4AC2">
            <w:rPr>
              <w:rFonts w:ascii="Times New Roman" w:eastAsia="Times New Roman" w:hAnsi="Times New Roman" w:cs="Times New Roman"/>
              <w:b/>
              <w:bCs/>
              <w:lang w:eastAsia="tr-TR"/>
            </w:rPr>
            <w:t>KONTROL EDEN</w:t>
          </w:r>
        </w:p>
        <w:p w:rsidR="008E269F" w:rsidRPr="00BF4AC2" w:rsidRDefault="005E4C05" w:rsidP="00BF4AC2">
          <w:pPr>
            <w:spacing w:before="40"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BF4AC2">
            <w:rPr>
              <w:rFonts w:ascii="Times New Roman" w:eastAsia="Times New Roman" w:hAnsi="Times New Roman" w:cs="Times New Roman"/>
              <w:lang w:eastAsia="tr-TR"/>
            </w:rPr>
            <w:t>Sivas Cumhuriyet Üniversitesi Kalite Koordinatörlüğü</w:t>
          </w:r>
        </w:p>
      </w:tc>
      <w:tc>
        <w:tcPr>
          <w:tcW w:w="3783" w:type="dxa"/>
          <w:vAlign w:val="center"/>
        </w:tcPr>
        <w:p w:rsidR="008E269F" w:rsidRPr="00BF4AC2" w:rsidRDefault="000A5E5F" w:rsidP="00BF4AC2">
          <w:pPr>
            <w:spacing w:before="40"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</w:p>
        <w:p w:rsidR="008E269F" w:rsidRPr="00BF4AC2" w:rsidRDefault="005E4C05" w:rsidP="00BF4AC2">
          <w:pPr>
            <w:spacing w:before="40"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BF4AC2">
            <w:rPr>
              <w:rFonts w:ascii="Times New Roman" w:eastAsia="Times New Roman" w:hAnsi="Times New Roman" w:cs="Times New Roman"/>
              <w:b/>
              <w:bCs/>
              <w:lang w:eastAsia="tr-TR"/>
            </w:rPr>
            <w:t>ONAYLAYAN</w:t>
          </w:r>
        </w:p>
        <w:p w:rsidR="008E269F" w:rsidRPr="00BF4AC2" w:rsidRDefault="005E4C05" w:rsidP="00BF4AC2">
          <w:pPr>
            <w:spacing w:before="40"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4"/>
              <w:szCs w:val="24"/>
              <w:lang w:eastAsia="tr-TR"/>
            </w:rPr>
          </w:pPr>
          <w:r w:rsidRPr="00BF4AC2">
            <w:rPr>
              <w:rFonts w:ascii="Times New Roman" w:eastAsia="Times New Roman" w:hAnsi="Times New Roman" w:cs="Times New Roman"/>
              <w:bCs/>
              <w:lang w:eastAsia="tr-TR"/>
            </w:rPr>
            <w:t>ENSTİTÜ MÜDÜRÜ</w:t>
          </w:r>
        </w:p>
      </w:tc>
    </w:tr>
  </w:tbl>
  <w:p w:rsidR="008E269F" w:rsidRDefault="000A5E5F">
    <w:pPr>
      <w:pStyle w:val="AltBilgi"/>
    </w:pPr>
  </w:p>
  <w:p w:rsidR="008E269F" w:rsidRDefault="000A5E5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CC7" w:rsidRDefault="001B3CC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E5F" w:rsidRDefault="000A5E5F">
      <w:pPr>
        <w:spacing w:after="0" w:line="240" w:lineRule="auto"/>
      </w:pPr>
      <w:r>
        <w:separator/>
      </w:r>
    </w:p>
  </w:footnote>
  <w:footnote w:type="continuationSeparator" w:id="0">
    <w:p w:rsidR="000A5E5F" w:rsidRDefault="000A5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CC7" w:rsidRDefault="001B3CC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="-843" w:tblpY="-980"/>
      <w:tblW w:w="10632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Look w:val="04A0" w:firstRow="1" w:lastRow="0" w:firstColumn="1" w:lastColumn="0" w:noHBand="0" w:noVBand="1"/>
    </w:tblPr>
    <w:tblGrid>
      <w:gridCol w:w="2289"/>
      <w:gridCol w:w="6537"/>
      <w:gridCol w:w="1806"/>
    </w:tblGrid>
    <w:tr w:rsidR="008E269F" w:rsidRPr="001B432C" w:rsidTr="004351DF">
      <w:trPr>
        <w:trHeight w:val="348"/>
      </w:trPr>
      <w:tc>
        <w:tcPr>
          <w:tcW w:w="2289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8E269F" w:rsidRPr="001B432C" w:rsidRDefault="005E4C05" w:rsidP="004351DF">
          <w:pPr>
            <w:spacing w:after="0" w:line="240" w:lineRule="auto"/>
            <w:ind w:left="-262" w:firstLine="262"/>
            <w:jc w:val="center"/>
            <w:rPr>
              <w:rFonts w:ascii="Times New Roman" w:eastAsia="Times New Roman" w:hAnsi="Times New Roman" w:cs="Times New Roman"/>
              <w:b/>
              <w:bCs/>
              <w:szCs w:val="20"/>
              <w:lang w:eastAsia="tr-TR"/>
            </w:rPr>
          </w:pPr>
          <w:r w:rsidRPr="001B432C">
            <w:rPr>
              <w:rFonts w:ascii="Times New Roman" w:eastAsia="Times New Roman" w:hAnsi="Times New Roman" w:cs="Times New Roman"/>
              <w:noProof/>
              <w:sz w:val="28"/>
              <w:szCs w:val="24"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2C77F7E6" wp14:editId="116E06A1">
                <wp:simplePos x="0" y="0"/>
                <wp:positionH relativeFrom="column">
                  <wp:posOffset>104775</wp:posOffset>
                </wp:positionH>
                <wp:positionV relativeFrom="paragraph">
                  <wp:posOffset>-711200</wp:posOffset>
                </wp:positionV>
                <wp:extent cx="809625" cy="655320"/>
                <wp:effectExtent l="0" t="0" r="9525" b="0"/>
                <wp:wrapSquare wrapText="bothSides"/>
                <wp:docPr id="33" name="Resim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37" w:type="dxa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8E269F" w:rsidRPr="001B432C" w:rsidRDefault="005E4C05" w:rsidP="004351DF">
          <w:pPr>
            <w:spacing w:before="80" w:after="0" w:line="240" w:lineRule="auto"/>
            <w:ind w:left="-262" w:firstLine="262"/>
            <w:jc w:val="center"/>
            <w:rPr>
              <w:rFonts w:ascii="Times New Roman" w:eastAsia="Times New Roman" w:hAnsi="Times New Roman" w:cs="Times New Roman"/>
              <w:b/>
              <w:szCs w:val="20"/>
              <w:lang w:eastAsia="tr-TR"/>
            </w:rPr>
          </w:pPr>
          <w:r w:rsidRPr="001B432C">
            <w:rPr>
              <w:rFonts w:ascii="Times New Roman" w:eastAsia="Times New Roman" w:hAnsi="Times New Roman" w:cs="Times New Roman"/>
              <w:b/>
              <w:szCs w:val="20"/>
              <w:lang w:eastAsia="tr-TR"/>
            </w:rPr>
            <w:t>T.C.</w:t>
          </w:r>
        </w:p>
        <w:p w:rsidR="008E269F" w:rsidRPr="001B432C" w:rsidRDefault="005E4C05" w:rsidP="004351DF">
          <w:pPr>
            <w:spacing w:after="0" w:line="240" w:lineRule="auto"/>
            <w:ind w:left="-262" w:firstLine="262"/>
            <w:jc w:val="center"/>
            <w:rPr>
              <w:rFonts w:ascii="Times New Roman" w:eastAsia="Times New Roman" w:hAnsi="Times New Roman" w:cs="Times New Roman"/>
              <w:b/>
              <w:szCs w:val="20"/>
              <w:lang w:eastAsia="tr-TR"/>
            </w:rPr>
          </w:pPr>
          <w:r w:rsidRPr="001B432C">
            <w:rPr>
              <w:rFonts w:ascii="Times New Roman" w:eastAsia="Times New Roman" w:hAnsi="Times New Roman" w:cs="Times New Roman"/>
              <w:b/>
              <w:szCs w:val="20"/>
              <w:lang w:eastAsia="tr-TR"/>
            </w:rPr>
            <w:t>CUMHURİYET ÜNİVERSİTESİ</w:t>
          </w:r>
        </w:p>
        <w:p w:rsidR="008E269F" w:rsidRPr="001B432C" w:rsidRDefault="005E4C05" w:rsidP="004351DF">
          <w:pPr>
            <w:spacing w:after="0" w:line="240" w:lineRule="auto"/>
            <w:ind w:left="-262" w:firstLine="262"/>
            <w:jc w:val="center"/>
            <w:rPr>
              <w:rFonts w:ascii="Times New Roman" w:eastAsia="Times New Roman" w:hAnsi="Times New Roman" w:cs="Times New Roman"/>
              <w:b/>
              <w:szCs w:val="20"/>
              <w:lang w:eastAsia="tr-TR"/>
            </w:rPr>
          </w:pPr>
          <w:r w:rsidRPr="001B432C">
            <w:rPr>
              <w:rFonts w:ascii="Times New Roman" w:eastAsia="Times New Roman" w:hAnsi="Times New Roman" w:cs="Times New Roman"/>
              <w:b/>
              <w:szCs w:val="20"/>
              <w:lang w:eastAsia="tr-TR"/>
            </w:rPr>
            <w:t>SAĞLIK BİLİMLERİ ENSTİTÜSÜ</w:t>
          </w:r>
        </w:p>
        <w:p w:rsidR="008E269F" w:rsidRPr="001B432C" w:rsidRDefault="005E4C05" w:rsidP="004351DF">
          <w:pPr>
            <w:spacing w:after="80" w:line="240" w:lineRule="auto"/>
            <w:ind w:left="-262" w:firstLine="262"/>
            <w:jc w:val="center"/>
            <w:rPr>
              <w:rFonts w:ascii="Times New Roman" w:eastAsia="Times New Roman" w:hAnsi="Times New Roman" w:cs="Times New Roman"/>
              <w:b/>
              <w:bCs/>
              <w:szCs w:val="20"/>
              <w:lang w:eastAsia="tr-TR"/>
            </w:rPr>
          </w:pPr>
          <w:r w:rsidRPr="001B432C">
            <w:rPr>
              <w:rFonts w:ascii="Times New Roman" w:eastAsia="Times New Roman" w:hAnsi="Times New Roman" w:cs="Times New Roman"/>
              <w:b/>
              <w:szCs w:val="20"/>
              <w:lang w:eastAsia="tr-TR"/>
            </w:rPr>
            <w:t>GÖREV TANIMI FORMU</w:t>
          </w:r>
        </w:p>
      </w:tc>
      <w:tc>
        <w:tcPr>
          <w:tcW w:w="1806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8E269F" w:rsidRPr="001B432C" w:rsidRDefault="005E4C05" w:rsidP="004351DF">
          <w:pPr>
            <w:spacing w:after="0" w:line="240" w:lineRule="auto"/>
            <w:ind w:left="-262" w:firstLine="262"/>
            <w:jc w:val="center"/>
            <w:rPr>
              <w:rFonts w:ascii="Times New Roman" w:eastAsia="Times New Roman" w:hAnsi="Times New Roman" w:cs="Times New Roman"/>
              <w:b/>
              <w:bCs/>
              <w:szCs w:val="20"/>
              <w:lang w:eastAsia="tr-TR"/>
            </w:rPr>
          </w:pPr>
          <w:r w:rsidRPr="001B432C">
            <w:rPr>
              <w:rFonts w:ascii="Times New Roman" w:eastAsia="Times New Roman" w:hAnsi="Times New Roman" w:cs="Times New Roman"/>
              <w:noProof/>
              <w:szCs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4500FA52" wp14:editId="518FFF98">
                <wp:simplePos x="0" y="0"/>
                <wp:positionH relativeFrom="column">
                  <wp:posOffset>116205</wp:posOffset>
                </wp:positionH>
                <wp:positionV relativeFrom="paragraph">
                  <wp:posOffset>-783590</wp:posOffset>
                </wp:positionV>
                <wp:extent cx="798195" cy="716280"/>
                <wp:effectExtent l="0" t="0" r="1905" b="7620"/>
                <wp:wrapSquare wrapText="bothSides"/>
                <wp:docPr id="34" name="Resim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127" r="1127" b="3448"/>
                        <a:stretch/>
                      </pic:blipFill>
                      <pic:spPr bwMode="auto">
                        <a:xfrm>
                          <a:off x="0" y="0"/>
                          <a:ext cx="7981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E269F" w:rsidRDefault="000A5E5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CC7" w:rsidRDefault="001B3C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49A0"/>
    <w:multiLevelType w:val="hybridMultilevel"/>
    <w:tmpl w:val="77DCCC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1175"/>
    <w:multiLevelType w:val="hybridMultilevel"/>
    <w:tmpl w:val="C27A3A1E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E515E"/>
    <w:multiLevelType w:val="hybridMultilevel"/>
    <w:tmpl w:val="B530A3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8323D"/>
    <w:multiLevelType w:val="hybridMultilevel"/>
    <w:tmpl w:val="340888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847F0"/>
    <w:multiLevelType w:val="hybridMultilevel"/>
    <w:tmpl w:val="FC2CB5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05"/>
    <w:rsid w:val="000A5E5F"/>
    <w:rsid w:val="001B3CC7"/>
    <w:rsid w:val="00345436"/>
    <w:rsid w:val="005E4C05"/>
    <w:rsid w:val="006958C2"/>
    <w:rsid w:val="009F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A210E-D37E-488D-A548-8D96BF1A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C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E4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qFormat/>
    <w:rsid w:val="005E4C05"/>
    <w:rPr>
      <w:b/>
      <w:bCs/>
    </w:rPr>
  </w:style>
  <w:style w:type="paragraph" w:customStyle="1" w:styleId="Default">
    <w:name w:val="Default"/>
    <w:rsid w:val="005E4C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E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4C05"/>
  </w:style>
  <w:style w:type="paragraph" w:styleId="AltBilgi">
    <w:name w:val="footer"/>
    <w:basedOn w:val="Normal"/>
    <w:link w:val="AltBilgiChar"/>
    <w:uiPriority w:val="99"/>
    <w:unhideWhenUsed/>
    <w:rsid w:val="005E4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C05"/>
  </w:style>
  <w:style w:type="paragraph" w:styleId="ListeParagraf">
    <w:name w:val="List Paragraph"/>
    <w:basedOn w:val="Normal"/>
    <w:uiPriority w:val="34"/>
    <w:qFormat/>
    <w:rsid w:val="005E4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arife</dc:creator>
  <cp:keywords/>
  <dc:description/>
  <cp:lastModifiedBy>arife</cp:lastModifiedBy>
  <cp:revision>3</cp:revision>
  <dcterms:created xsi:type="dcterms:W3CDTF">2022-08-08T06:34:00Z</dcterms:created>
  <dcterms:modified xsi:type="dcterms:W3CDTF">2022-08-08T07:34:00Z</dcterms:modified>
</cp:coreProperties>
</file>